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7C48" w14:textId="77777777" w:rsidR="00B64E8E" w:rsidRPr="0032053E" w:rsidRDefault="00DD5B1F">
      <w:pPr>
        <w:pStyle w:val="Titre"/>
        <w:jc w:val="center"/>
      </w:pPr>
      <w:r w:rsidRPr="0032053E">
        <w:t>GLOSSAIRE PROTHÉTIQUE</w:t>
      </w:r>
    </w:p>
    <w:p w14:paraId="33E287D6" w14:textId="77777777" w:rsidR="00B64E8E" w:rsidRPr="0032053E" w:rsidRDefault="00B64E8E">
      <w:pPr>
        <w:pStyle w:val="Corps"/>
        <w:rPr>
          <w:lang w:val="fr-FR"/>
        </w:rPr>
      </w:pPr>
    </w:p>
    <w:p w14:paraId="1481E0A1" w14:textId="77777777" w:rsidR="00B64E8E" w:rsidRPr="0032053E" w:rsidRDefault="00B64E8E">
      <w:pPr>
        <w:pStyle w:val="Corps"/>
        <w:rPr>
          <w:lang w:val="fr-FR"/>
        </w:rPr>
      </w:pPr>
    </w:p>
    <w:p w14:paraId="559349B1" w14:textId="77777777" w:rsidR="00B64E8E" w:rsidRPr="0032053E" w:rsidRDefault="00B64E8E">
      <w:pPr>
        <w:pStyle w:val="Corps"/>
        <w:rPr>
          <w:lang w:val="fr-FR"/>
        </w:rPr>
      </w:pPr>
    </w:p>
    <w:p w14:paraId="0E7EF6E7" w14:textId="77777777" w:rsidR="00B64E8E" w:rsidRPr="0032053E" w:rsidRDefault="00B64E8E">
      <w:pPr>
        <w:pStyle w:val="Corps"/>
        <w:rPr>
          <w:lang w:val="fr-FR"/>
        </w:rPr>
      </w:pPr>
    </w:p>
    <w:p w14:paraId="37D2A91A" w14:textId="77777777" w:rsidR="00B64E8E" w:rsidRPr="0032053E" w:rsidRDefault="00DD5B1F">
      <w:pPr>
        <w:pStyle w:val="Corps"/>
        <w:rPr>
          <w:lang w:val="fr-FR"/>
        </w:rPr>
      </w:pPr>
      <w:r w:rsidRPr="0032053E">
        <w:rPr>
          <w:noProof/>
          <w:lang w:val="fr-FR"/>
        </w:rPr>
        <w:drawing>
          <wp:anchor distT="152400" distB="152400" distL="152400" distR="152400" simplePos="0" relativeHeight="251659264" behindDoc="0" locked="0" layoutInCell="1" allowOverlap="1" wp14:anchorId="34BC5087" wp14:editId="376A1EAA">
            <wp:simplePos x="0" y="0"/>
            <wp:positionH relativeFrom="margin">
              <wp:posOffset>230299</wp:posOffset>
            </wp:positionH>
            <wp:positionV relativeFrom="line">
              <wp:posOffset>305038</wp:posOffset>
            </wp:positionV>
            <wp:extent cx="5461001" cy="3056414"/>
            <wp:effectExtent l="0" t="0" r="0" b="0"/>
            <wp:wrapThrough wrapText="bothSides" distL="152400" distR="152400">
              <wp:wrapPolygon edited="1">
                <wp:start x="-50" y="-90"/>
                <wp:lineTo x="21650" y="-90"/>
                <wp:lineTo x="21650" y="21690"/>
                <wp:lineTo x="-50" y="21690"/>
                <wp:lineTo x="-50" y="-90"/>
              </wp:wrapPolygon>
            </wp:wrapThrough>
            <wp:docPr id="1073741825" name="officeArt object" descr="croppedimage-2d0759a4649e4025b9a6adb887fc70aa.png"/>
            <wp:cNvGraphicFramePr/>
            <a:graphic xmlns:a="http://schemas.openxmlformats.org/drawingml/2006/main">
              <a:graphicData uri="http://schemas.openxmlformats.org/drawingml/2006/picture">
                <pic:pic xmlns:pic="http://schemas.openxmlformats.org/drawingml/2006/picture">
                  <pic:nvPicPr>
                    <pic:cNvPr id="1073741825" name="croppedimage-2d0759a4649e4025b9a6adb887fc70aa.png" descr="croppedimage-2d0759a4649e4025b9a6adb887fc70aa.png"/>
                    <pic:cNvPicPr>
                      <a:picLocks/>
                    </pic:cNvPicPr>
                  </pic:nvPicPr>
                  <pic:blipFill>
                    <a:blip r:embed="rId7"/>
                    <a:stretch>
                      <a:fillRect/>
                    </a:stretch>
                  </pic:blipFill>
                  <pic:spPr>
                    <a:xfrm>
                      <a:off x="0" y="0"/>
                      <a:ext cx="5461001" cy="3056414"/>
                    </a:xfrm>
                    <a:prstGeom prst="rect">
                      <a:avLst/>
                    </a:prstGeom>
                    <a:effectLst/>
                  </pic:spPr>
                </pic:pic>
              </a:graphicData>
            </a:graphic>
          </wp:anchor>
        </w:drawing>
      </w:r>
    </w:p>
    <w:p w14:paraId="27AE123A" w14:textId="77777777" w:rsidR="00B64E8E" w:rsidRPr="0032053E" w:rsidRDefault="00B64E8E">
      <w:pPr>
        <w:pStyle w:val="Sous-titre"/>
        <w:jc w:val="center"/>
      </w:pPr>
    </w:p>
    <w:p w14:paraId="5BFE155C" w14:textId="77777777" w:rsidR="00B64E8E" w:rsidRPr="0032053E" w:rsidRDefault="00DD5B1F">
      <w:pPr>
        <w:pStyle w:val="Sous-titre"/>
        <w:jc w:val="center"/>
      </w:pPr>
      <w:r w:rsidRPr="0032053E">
        <w:rPr>
          <w:rStyle w:val="Aucun"/>
          <w:sz w:val="24"/>
          <w:szCs w:val="24"/>
          <w:lang w:val="fr-FR"/>
        </w:rPr>
        <w:t>COLLÈGE NATIONAL DES ENSEIGNANTS EN PROTHÈSE ET RÉHABILITATION ORO-FACIALES</w:t>
      </w:r>
    </w:p>
    <w:p w14:paraId="3D863F8A" w14:textId="77777777" w:rsidR="00B64E8E" w:rsidRPr="0032053E" w:rsidRDefault="00B64E8E">
      <w:pPr>
        <w:pStyle w:val="Corps"/>
        <w:rPr>
          <w:lang w:val="fr-FR"/>
        </w:rPr>
      </w:pPr>
    </w:p>
    <w:p w14:paraId="62407828" w14:textId="77777777" w:rsidR="00B64E8E" w:rsidRPr="0032053E" w:rsidRDefault="00B64E8E">
      <w:pPr>
        <w:pStyle w:val="Corps"/>
        <w:rPr>
          <w:lang w:val="fr-FR"/>
        </w:rPr>
      </w:pPr>
    </w:p>
    <w:p w14:paraId="5E4E8D5E" w14:textId="77777777" w:rsidR="00B64E8E" w:rsidRPr="0032053E" w:rsidRDefault="00B64E8E">
      <w:pPr>
        <w:pStyle w:val="Titre"/>
      </w:pPr>
    </w:p>
    <w:p w14:paraId="06922C23" w14:textId="77777777" w:rsidR="00B64E8E" w:rsidRPr="0032053E" w:rsidRDefault="00B64E8E">
      <w:pPr>
        <w:pStyle w:val="Corps"/>
        <w:rPr>
          <w:lang w:val="fr-FR"/>
        </w:rPr>
      </w:pPr>
    </w:p>
    <w:p w14:paraId="30B3FE27" w14:textId="77777777" w:rsidR="00B64E8E" w:rsidRPr="0032053E" w:rsidRDefault="00B64E8E">
      <w:pPr>
        <w:pStyle w:val="Corps"/>
        <w:rPr>
          <w:lang w:val="fr-FR"/>
        </w:rPr>
      </w:pPr>
    </w:p>
    <w:p w14:paraId="0429E3EE" w14:textId="77777777" w:rsidR="00B64E8E" w:rsidRPr="0032053E" w:rsidRDefault="00B64E8E">
      <w:pPr>
        <w:pStyle w:val="Corps"/>
        <w:rPr>
          <w:lang w:val="fr-FR"/>
        </w:rPr>
      </w:pPr>
    </w:p>
    <w:p w14:paraId="5619D90F" w14:textId="77777777" w:rsidR="00B64E8E" w:rsidRPr="0032053E" w:rsidRDefault="00DD5B1F">
      <w:pPr>
        <w:pStyle w:val="Titre1"/>
      </w:pPr>
      <w:r w:rsidRPr="0032053E">
        <w:t>A</w:t>
      </w:r>
    </w:p>
    <w:p w14:paraId="38A8E5BF" w14:textId="77777777" w:rsidR="00B64E8E" w:rsidRPr="0032053E" w:rsidRDefault="00DD5B1F">
      <w:pPr>
        <w:pStyle w:val="Corps"/>
        <w:numPr>
          <w:ilvl w:val="0"/>
          <w:numId w:val="2"/>
        </w:numPr>
        <w:rPr>
          <w:lang w:val="fr-FR"/>
        </w:rPr>
      </w:pPr>
      <w:r w:rsidRPr="0032053E">
        <w:rPr>
          <w:rStyle w:val="Aucun"/>
          <w:b/>
          <w:bCs/>
          <w:lang w:val="fr-FR"/>
        </w:rPr>
        <w:t>Agent de couplage</w:t>
      </w:r>
    </w:p>
    <w:p w14:paraId="4282AD4C" w14:textId="77777777" w:rsidR="00B64E8E" w:rsidRPr="0032053E" w:rsidRDefault="00DD5B1F">
      <w:pPr>
        <w:pStyle w:val="Corps"/>
        <w:rPr>
          <w:lang w:val="fr-FR"/>
        </w:rPr>
      </w:pPr>
      <w:r w:rsidRPr="0032053E">
        <w:rPr>
          <w:lang w:val="fr-FR"/>
        </w:rPr>
        <w:t>Agent chimique renforçant la liaison covalente de surfaces entre les composants organiques (ex : matrice résineuse) et inorganiques (ex : silice). Le silane est l'agent de couplage principalement utilisé en odontologie.</w:t>
      </w:r>
    </w:p>
    <w:p w14:paraId="2A3F1F71" w14:textId="77777777" w:rsidR="00B64E8E" w:rsidRPr="0032053E" w:rsidRDefault="00B64E8E">
      <w:pPr>
        <w:pStyle w:val="Corps"/>
        <w:rPr>
          <w:lang w:val="fr-FR"/>
        </w:rPr>
      </w:pPr>
    </w:p>
    <w:p w14:paraId="52A5FBEE" w14:textId="77777777" w:rsidR="00B64E8E" w:rsidRPr="0032053E" w:rsidRDefault="00DD5B1F">
      <w:pPr>
        <w:pStyle w:val="Corps"/>
        <w:numPr>
          <w:ilvl w:val="0"/>
          <w:numId w:val="2"/>
        </w:numPr>
        <w:rPr>
          <w:lang w:val="fr-FR"/>
        </w:rPr>
      </w:pPr>
      <w:r w:rsidRPr="0032053E">
        <w:rPr>
          <w:rStyle w:val="Aucun"/>
          <w:b/>
          <w:bCs/>
          <w:lang w:val="fr-FR"/>
        </w:rPr>
        <w:t>Ailette [</w:t>
      </w:r>
      <w:proofErr w:type="gramStart"/>
      <w:r w:rsidRPr="0032053E">
        <w:rPr>
          <w:rStyle w:val="Aucun"/>
          <w:b/>
          <w:bCs/>
          <w:i/>
          <w:iCs/>
          <w:lang w:val="fr-FR"/>
        </w:rPr>
        <w:t>EN:</w:t>
      </w:r>
      <w:proofErr w:type="gramEnd"/>
      <w:r w:rsidRPr="0032053E">
        <w:rPr>
          <w:rStyle w:val="Aucun"/>
          <w:b/>
          <w:bCs/>
          <w:i/>
          <w:iCs/>
          <w:lang w:val="fr-FR"/>
        </w:rPr>
        <w:t xml:space="preserve"> </w:t>
      </w:r>
      <w:proofErr w:type="spellStart"/>
      <w:r w:rsidRPr="0032053E">
        <w:rPr>
          <w:rStyle w:val="Aucun"/>
          <w:b/>
          <w:bCs/>
          <w:i/>
          <w:iCs/>
          <w:lang w:val="fr-FR"/>
        </w:rPr>
        <w:t>Winglet</w:t>
      </w:r>
      <w:proofErr w:type="spellEnd"/>
      <w:r w:rsidRPr="0032053E">
        <w:rPr>
          <w:rStyle w:val="Aucun"/>
          <w:b/>
          <w:bCs/>
          <w:lang w:val="fr-FR"/>
        </w:rPr>
        <w:t>]</w:t>
      </w:r>
    </w:p>
    <w:p w14:paraId="48676369" w14:textId="77777777" w:rsidR="009375EC" w:rsidRDefault="00DD5B1F">
      <w:pPr>
        <w:pStyle w:val="Corps"/>
        <w:rPr>
          <w:lang w:val="fr-FR"/>
        </w:rPr>
      </w:pPr>
      <w:r w:rsidRPr="0032053E">
        <w:rPr>
          <w:lang w:val="fr-FR"/>
        </w:rPr>
        <w:t>Aile de petite dimension.</w:t>
      </w:r>
    </w:p>
    <w:p w14:paraId="44BEB70C" w14:textId="415D92E7" w:rsidR="00B64E8E" w:rsidRPr="0032053E" w:rsidRDefault="00DD5B1F">
      <w:pPr>
        <w:pStyle w:val="Corps"/>
        <w:rPr>
          <w:lang w:val="fr-FR"/>
        </w:rPr>
      </w:pPr>
      <w:r w:rsidRPr="0032053E">
        <w:rPr>
          <w:lang w:val="fr-FR"/>
        </w:rPr>
        <w:t xml:space="preserve">1. </w:t>
      </w:r>
      <w:proofErr w:type="spellStart"/>
      <w:r w:rsidRPr="0032053E">
        <w:rPr>
          <w:lang w:val="fr-FR"/>
        </w:rPr>
        <w:t>Elément</w:t>
      </w:r>
      <w:proofErr w:type="spellEnd"/>
      <w:r w:rsidRPr="0032053E">
        <w:rPr>
          <w:lang w:val="fr-FR"/>
        </w:rPr>
        <w:t xml:space="preserve"> prothétique d'appui d'un bridge collé, d'une attelle collée. </w:t>
      </w:r>
      <w:r w:rsidRPr="0032053E">
        <w:rPr>
          <w:lang w:val="fr-FR"/>
        </w:rPr>
        <w:br/>
        <w:t>2. Terme spécifique aux techniciens de laboratoire : extension proximale d'une chape destinée à soutenir la céramique.</w:t>
      </w:r>
    </w:p>
    <w:p w14:paraId="63811C2D" w14:textId="77777777" w:rsidR="00B64E8E" w:rsidRPr="0032053E" w:rsidRDefault="00B64E8E">
      <w:pPr>
        <w:pStyle w:val="Corps"/>
        <w:rPr>
          <w:lang w:val="fr-FR"/>
        </w:rPr>
      </w:pPr>
    </w:p>
    <w:p w14:paraId="6B22DBDD" w14:textId="77777777" w:rsidR="00B64E8E" w:rsidRPr="0032053E" w:rsidRDefault="00DD5B1F">
      <w:pPr>
        <w:pStyle w:val="Corps"/>
        <w:numPr>
          <w:ilvl w:val="0"/>
          <w:numId w:val="2"/>
        </w:numPr>
        <w:rPr>
          <w:lang w:val="fr-FR"/>
        </w:rPr>
      </w:pPr>
      <w:r w:rsidRPr="0032053E">
        <w:rPr>
          <w:rStyle w:val="Aucun"/>
          <w:b/>
          <w:bCs/>
          <w:lang w:val="fr-FR"/>
        </w:rPr>
        <w:t>Alésoir</w:t>
      </w:r>
    </w:p>
    <w:p w14:paraId="33598E3E" w14:textId="77777777" w:rsidR="00B64E8E" w:rsidRPr="0032053E" w:rsidRDefault="00DD5B1F">
      <w:pPr>
        <w:pStyle w:val="Corps"/>
        <w:rPr>
          <w:lang w:val="fr-FR"/>
        </w:rPr>
      </w:pPr>
      <w:r w:rsidRPr="0032053E">
        <w:rPr>
          <w:lang w:val="fr-FR"/>
        </w:rPr>
        <w:t>Outil de coupe rotatif utilisé pour mettre en forme et calibrer un canal radiculaire, après un perçage initial (réalisé avec un foret)</w:t>
      </w:r>
    </w:p>
    <w:p w14:paraId="0DB2BC2A" w14:textId="77777777" w:rsidR="00B64E8E" w:rsidRPr="0032053E" w:rsidRDefault="00B64E8E">
      <w:pPr>
        <w:pStyle w:val="Corps"/>
        <w:rPr>
          <w:lang w:val="fr-FR"/>
        </w:rPr>
      </w:pPr>
    </w:p>
    <w:p w14:paraId="1CE9505B" w14:textId="77777777" w:rsidR="00B64E8E" w:rsidRPr="0032053E" w:rsidRDefault="00DD5B1F">
      <w:pPr>
        <w:pStyle w:val="Corps"/>
        <w:numPr>
          <w:ilvl w:val="0"/>
          <w:numId w:val="2"/>
        </w:numPr>
        <w:rPr>
          <w:lang w:val="fr-FR"/>
        </w:rPr>
      </w:pPr>
      <w:r w:rsidRPr="0032053E">
        <w:rPr>
          <w:rStyle w:val="Aucun"/>
          <w:b/>
          <w:bCs/>
          <w:lang w:val="fr-FR"/>
        </w:rPr>
        <w:t>All on-X</w:t>
      </w:r>
    </w:p>
    <w:p w14:paraId="3DBC7645" w14:textId="77777777" w:rsidR="00B64E8E" w:rsidRPr="0032053E" w:rsidRDefault="00DD5B1F">
      <w:pPr>
        <w:pStyle w:val="Corps"/>
        <w:rPr>
          <w:lang w:val="fr-FR"/>
        </w:rPr>
      </w:pPr>
      <w:r w:rsidRPr="0032053E">
        <w:rPr>
          <w:lang w:val="fr-FR"/>
        </w:rPr>
        <w:t>Mot anglais désignant une prothèse implanto-portée complète sur X implants ou piliers implantaires</w:t>
      </w:r>
    </w:p>
    <w:p w14:paraId="02120C49" w14:textId="77777777" w:rsidR="00B64E8E" w:rsidRPr="0032053E" w:rsidRDefault="00B64E8E">
      <w:pPr>
        <w:pStyle w:val="Corps"/>
        <w:rPr>
          <w:lang w:val="fr-FR"/>
        </w:rPr>
      </w:pPr>
    </w:p>
    <w:p w14:paraId="096E107C" w14:textId="77777777" w:rsidR="00B64E8E" w:rsidRPr="0032053E" w:rsidRDefault="00DD5B1F">
      <w:pPr>
        <w:pStyle w:val="Corps"/>
        <w:numPr>
          <w:ilvl w:val="0"/>
          <w:numId w:val="2"/>
        </w:numPr>
        <w:rPr>
          <w:lang w:val="fr-FR"/>
        </w:rPr>
      </w:pPr>
      <w:r w:rsidRPr="0032053E">
        <w:rPr>
          <w:rStyle w:val="Aucun"/>
          <w:b/>
          <w:bCs/>
          <w:lang w:val="fr-FR"/>
        </w:rPr>
        <w:t>Allotropie [</w:t>
      </w:r>
      <w:r w:rsidRPr="0032053E">
        <w:rPr>
          <w:rStyle w:val="Aucun"/>
          <w:b/>
          <w:bCs/>
          <w:i/>
          <w:iCs/>
          <w:lang w:val="fr-FR"/>
        </w:rPr>
        <w:t xml:space="preserve">EN : </w:t>
      </w:r>
      <w:proofErr w:type="spellStart"/>
      <w:r w:rsidRPr="0032053E">
        <w:rPr>
          <w:rStyle w:val="Aucun"/>
          <w:b/>
          <w:bCs/>
          <w:i/>
          <w:iCs/>
          <w:lang w:val="fr-FR"/>
        </w:rPr>
        <w:t>Allotropy</w:t>
      </w:r>
      <w:proofErr w:type="spellEnd"/>
      <w:r w:rsidRPr="0032053E">
        <w:rPr>
          <w:rStyle w:val="Aucun"/>
          <w:b/>
          <w:bCs/>
          <w:lang w:val="fr-FR"/>
        </w:rPr>
        <w:t>]</w:t>
      </w:r>
    </w:p>
    <w:p w14:paraId="5E7B0EDC" w14:textId="77777777" w:rsidR="00B64E8E" w:rsidRPr="0032053E" w:rsidRDefault="00DD5B1F">
      <w:pPr>
        <w:pStyle w:val="Corps"/>
        <w:rPr>
          <w:lang w:val="fr-FR"/>
        </w:rPr>
      </w:pPr>
      <w:r w:rsidRPr="0032053E">
        <w:rPr>
          <w:lang w:val="fr-FR"/>
        </w:rPr>
        <w:t>Caractère de certains corps de pouvoir prendre plusieurs états correspondant à des propriétés différentes. Polymorphisme.</w:t>
      </w:r>
    </w:p>
    <w:p w14:paraId="31F5E608" w14:textId="77777777" w:rsidR="00B64E8E" w:rsidRPr="0032053E" w:rsidRDefault="00B64E8E">
      <w:pPr>
        <w:pStyle w:val="Corps"/>
        <w:rPr>
          <w:lang w:val="fr-FR"/>
        </w:rPr>
      </w:pPr>
    </w:p>
    <w:p w14:paraId="41867C79" w14:textId="77777777" w:rsidR="00B64E8E" w:rsidRPr="0032053E" w:rsidRDefault="00DD5B1F">
      <w:pPr>
        <w:pStyle w:val="Corps"/>
        <w:numPr>
          <w:ilvl w:val="0"/>
          <w:numId w:val="2"/>
        </w:numPr>
        <w:rPr>
          <w:lang w:val="fr-FR"/>
        </w:rPr>
      </w:pPr>
      <w:proofErr w:type="spellStart"/>
      <w:r w:rsidRPr="0032053E">
        <w:rPr>
          <w:rStyle w:val="Aucun"/>
          <w:b/>
          <w:bCs/>
          <w:lang w:val="fr-FR"/>
        </w:rPr>
        <w:t>Amovo</w:t>
      </w:r>
      <w:proofErr w:type="spellEnd"/>
      <w:r w:rsidRPr="0032053E">
        <w:rPr>
          <w:rStyle w:val="Aucun"/>
          <w:b/>
          <w:bCs/>
          <w:lang w:val="fr-FR"/>
        </w:rPr>
        <w:t>-inamovible [</w:t>
      </w:r>
      <w:r w:rsidRPr="0032053E">
        <w:rPr>
          <w:rStyle w:val="Aucun"/>
          <w:b/>
          <w:bCs/>
          <w:i/>
          <w:iCs/>
          <w:lang w:val="fr-FR"/>
        </w:rPr>
        <w:t>EN : Semi-</w:t>
      </w:r>
      <w:proofErr w:type="spellStart"/>
      <w:r w:rsidRPr="0032053E">
        <w:rPr>
          <w:rStyle w:val="Aucun"/>
          <w:b/>
          <w:bCs/>
          <w:i/>
          <w:iCs/>
          <w:lang w:val="fr-FR"/>
        </w:rPr>
        <w:t>fixed</w:t>
      </w:r>
      <w:proofErr w:type="spellEnd"/>
      <w:r w:rsidRPr="0032053E">
        <w:rPr>
          <w:rStyle w:val="Aucun"/>
          <w:b/>
          <w:bCs/>
          <w:i/>
          <w:iCs/>
          <w:lang w:val="fr-FR"/>
        </w:rPr>
        <w:t xml:space="preserve"> bridge</w:t>
      </w:r>
      <w:r w:rsidRPr="0032053E">
        <w:rPr>
          <w:rStyle w:val="Aucun"/>
          <w:b/>
          <w:bCs/>
          <w:lang w:val="fr-FR"/>
        </w:rPr>
        <w:t>]</w:t>
      </w:r>
    </w:p>
    <w:p w14:paraId="5F62174E" w14:textId="77777777" w:rsidR="00B64E8E" w:rsidRPr="0032053E" w:rsidRDefault="00DD5B1F">
      <w:pPr>
        <w:pStyle w:val="Corps"/>
        <w:rPr>
          <w:lang w:val="fr-FR"/>
        </w:rPr>
      </w:pPr>
      <w:r w:rsidRPr="0032053E">
        <w:rPr>
          <w:lang w:val="fr-FR"/>
        </w:rPr>
        <w:lastRenderedPageBreak/>
        <w:t>Terme historique désignant un bridge démontable uniquement par le praticien, comportant des moyens d'ancrage doubles, solidarisés par des vis, des verrous, des clavettes.</w:t>
      </w:r>
    </w:p>
    <w:p w14:paraId="5124F403" w14:textId="77777777" w:rsidR="00B64E8E" w:rsidRPr="0032053E" w:rsidRDefault="00B64E8E">
      <w:pPr>
        <w:pStyle w:val="Corps"/>
        <w:rPr>
          <w:lang w:val="fr-FR"/>
        </w:rPr>
      </w:pPr>
    </w:p>
    <w:p w14:paraId="11B1E76B" w14:textId="77777777" w:rsidR="00B64E8E" w:rsidRPr="0032053E" w:rsidRDefault="00DD5B1F">
      <w:pPr>
        <w:pStyle w:val="Corps"/>
        <w:numPr>
          <w:ilvl w:val="0"/>
          <w:numId w:val="2"/>
        </w:numPr>
        <w:rPr>
          <w:lang w:val="fr-FR"/>
        </w:rPr>
      </w:pPr>
      <w:r w:rsidRPr="0032053E">
        <w:rPr>
          <w:rStyle w:val="Aucun"/>
          <w:b/>
          <w:bCs/>
          <w:lang w:val="fr-FR"/>
        </w:rPr>
        <w:t>Ancrage radiculaire [</w:t>
      </w:r>
      <w:r w:rsidRPr="0032053E">
        <w:rPr>
          <w:rStyle w:val="Aucun"/>
          <w:b/>
          <w:bCs/>
          <w:i/>
          <w:iCs/>
          <w:lang w:val="fr-FR"/>
        </w:rPr>
        <w:t xml:space="preserve">EN : </w:t>
      </w:r>
      <w:proofErr w:type="spellStart"/>
      <w:r w:rsidRPr="0032053E">
        <w:rPr>
          <w:rStyle w:val="Aucun"/>
          <w:b/>
          <w:bCs/>
          <w:i/>
          <w:iCs/>
          <w:lang w:val="fr-FR"/>
        </w:rPr>
        <w:t>Radicular</w:t>
      </w:r>
      <w:proofErr w:type="spellEnd"/>
      <w:r w:rsidRPr="0032053E">
        <w:rPr>
          <w:rStyle w:val="Aucun"/>
          <w:b/>
          <w:bCs/>
          <w:i/>
          <w:iCs/>
          <w:lang w:val="fr-FR"/>
        </w:rPr>
        <w:t xml:space="preserve"> </w:t>
      </w:r>
      <w:proofErr w:type="spellStart"/>
      <w:r w:rsidRPr="0032053E">
        <w:rPr>
          <w:rStyle w:val="Aucun"/>
          <w:b/>
          <w:bCs/>
          <w:i/>
          <w:iCs/>
          <w:lang w:val="fr-FR"/>
        </w:rPr>
        <w:t>anchorage</w:t>
      </w:r>
      <w:proofErr w:type="spellEnd"/>
      <w:r w:rsidRPr="0032053E">
        <w:rPr>
          <w:rStyle w:val="Aucun"/>
          <w:b/>
          <w:bCs/>
          <w:lang w:val="fr-FR"/>
        </w:rPr>
        <w:t>]</w:t>
      </w:r>
    </w:p>
    <w:p w14:paraId="71079C8E" w14:textId="5D1CF818" w:rsidR="00B64E8E" w:rsidRPr="0032053E" w:rsidRDefault="009375EC">
      <w:pPr>
        <w:pStyle w:val="Corps"/>
        <w:rPr>
          <w:lang w:val="fr-FR"/>
        </w:rPr>
      </w:pPr>
      <w:r w:rsidRPr="0032053E">
        <w:rPr>
          <w:lang w:val="fr-FR"/>
        </w:rPr>
        <w:t>Élément</w:t>
      </w:r>
      <w:r w:rsidR="00DD5B1F" w:rsidRPr="0032053E">
        <w:rPr>
          <w:lang w:val="fr-FR"/>
        </w:rPr>
        <w:t xml:space="preserve"> mécanique rétentif faisant partie d'une prothèse fixée, scellé ou collé dans le canal radiculaire d'une dent support.</w:t>
      </w:r>
    </w:p>
    <w:p w14:paraId="4C0DE5A0" w14:textId="77777777" w:rsidR="00B64E8E" w:rsidRPr="0032053E" w:rsidRDefault="00B64E8E">
      <w:pPr>
        <w:pStyle w:val="Corps"/>
        <w:rPr>
          <w:lang w:val="fr-FR"/>
        </w:rPr>
      </w:pPr>
    </w:p>
    <w:p w14:paraId="4C2F16A6" w14:textId="1AD5D90F" w:rsidR="00B64E8E" w:rsidRPr="0032053E" w:rsidRDefault="00DD5B1F">
      <w:pPr>
        <w:pStyle w:val="Corps"/>
        <w:numPr>
          <w:ilvl w:val="0"/>
          <w:numId w:val="2"/>
        </w:numPr>
        <w:rPr>
          <w:lang w:val="fr-FR"/>
        </w:rPr>
      </w:pPr>
      <w:r w:rsidRPr="0032053E">
        <w:rPr>
          <w:rStyle w:val="Aucun"/>
          <w:b/>
          <w:bCs/>
          <w:lang w:val="fr-FR"/>
        </w:rPr>
        <w:t>Angle cuspidien (</w:t>
      </w:r>
      <w:r w:rsidR="009375EC" w:rsidRPr="0032053E">
        <w:rPr>
          <w:rStyle w:val="Aucun"/>
          <w:b/>
          <w:bCs/>
          <w:i/>
          <w:iCs/>
          <w:lang w:val="fr-FR"/>
        </w:rPr>
        <w:t>Synonyme :</w:t>
      </w:r>
      <w:r w:rsidRPr="0032053E">
        <w:rPr>
          <w:rStyle w:val="Aucun"/>
          <w:b/>
          <w:bCs/>
          <w:i/>
          <w:iCs/>
          <w:lang w:val="fr-FR"/>
        </w:rPr>
        <w:t xml:space="preserve"> pente </w:t>
      </w:r>
      <w:proofErr w:type="spellStart"/>
      <w:r w:rsidRPr="0032053E">
        <w:rPr>
          <w:rStyle w:val="Aucun"/>
          <w:b/>
          <w:bCs/>
          <w:i/>
          <w:iCs/>
          <w:lang w:val="fr-FR"/>
        </w:rPr>
        <w:t>cuspidienne</w:t>
      </w:r>
      <w:proofErr w:type="spellEnd"/>
      <w:r w:rsidRPr="0032053E">
        <w:rPr>
          <w:rStyle w:val="Aucun"/>
          <w:b/>
          <w:bCs/>
          <w:lang w:val="fr-FR"/>
        </w:rPr>
        <w:t>) [</w:t>
      </w:r>
      <w:r w:rsidRPr="0032053E">
        <w:rPr>
          <w:rStyle w:val="Aucun"/>
          <w:b/>
          <w:bCs/>
          <w:i/>
          <w:iCs/>
          <w:lang w:val="fr-FR"/>
        </w:rPr>
        <w:t xml:space="preserve">EN : </w:t>
      </w:r>
      <w:proofErr w:type="spellStart"/>
      <w:r w:rsidRPr="0032053E">
        <w:rPr>
          <w:rStyle w:val="Aucun"/>
          <w:b/>
          <w:bCs/>
          <w:i/>
          <w:iCs/>
          <w:lang w:val="fr-FR"/>
        </w:rPr>
        <w:t>Cusp</w:t>
      </w:r>
      <w:proofErr w:type="spellEnd"/>
      <w:r w:rsidRPr="0032053E">
        <w:rPr>
          <w:rStyle w:val="Aucun"/>
          <w:b/>
          <w:bCs/>
          <w:i/>
          <w:iCs/>
          <w:lang w:val="fr-FR"/>
        </w:rPr>
        <w:t xml:space="preserve"> angle</w:t>
      </w:r>
      <w:r w:rsidRPr="0032053E">
        <w:rPr>
          <w:rStyle w:val="Aucun"/>
          <w:b/>
          <w:bCs/>
          <w:lang w:val="fr-FR"/>
        </w:rPr>
        <w:t>]</w:t>
      </w:r>
    </w:p>
    <w:p w14:paraId="4584AAE2" w14:textId="77777777" w:rsidR="00B64E8E" w:rsidRPr="0032053E" w:rsidRDefault="00DD5B1F">
      <w:pPr>
        <w:pStyle w:val="Corps"/>
        <w:rPr>
          <w:lang w:val="fr-FR"/>
        </w:rPr>
      </w:pPr>
      <w:r w:rsidRPr="0032053E">
        <w:rPr>
          <w:lang w:val="fr-FR"/>
        </w:rPr>
        <w:t xml:space="preserve">Synonyme de pente </w:t>
      </w:r>
      <w:proofErr w:type="spellStart"/>
      <w:r w:rsidRPr="0032053E">
        <w:rPr>
          <w:lang w:val="fr-FR"/>
        </w:rPr>
        <w:t>cuspidienne</w:t>
      </w:r>
      <w:proofErr w:type="spellEnd"/>
      <w:r w:rsidRPr="0032053E">
        <w:rPr>
          <w:lang w:val="fr-FR"/>
        </w:rPr>
        <w:t xml:space="preserve">. Inclinaison de la tangente à la crête </w:t>
      </w:r>
      <w:proofErr w:type="spellStart"/>
      <w:r w:rsidRPr="0032053E">
        <w:rPr>
          <w:lang w:val="fr-FR"/>
        </w:rPr>
        <w:t>cuspidienne</w:t>
      </w:r>
      <w:proofErr w:type="spellEnd"/>
      <w:r w:rsidRPr="0032053E">
        <w:rPr>
          <w:lang w:val="fr-FR"/>
        </w:rPr>
        <w:t xml:space="preserve"> par rapport au plan de référence.</w:t>
      </w:r>
    </w:p>
    <w:p w14:paraId="0D9C6C02" w14:textId="77777777" w:rsidR="00B64E8E" w:rsidRPr="0032053E" w:rsidRDefault="00B64E8E">
      <w:pPr>
        <w:pStyle w:val="Corps"/>
        <w:rPr>
          <w:lang w:val="fr-FR"/>
        </w:rPr>
      </w:pPr>
    </w:p>
    <w:p w14:paraId="44E83C47" w14:textId="77777777" w:rsidR="00B64E8E" w:rsidRPr="0032053E" w:rsidRDefault="00DD5B1F">
      <w:pPr>
        <w:pStyle w:val="Corps"/>
        <w:numPr>
          <w:ilvl w:val="0"/>
          <w:numId w:val="2"/>
        </w:numPr>
        <w:rPr>
          <w:lang w:val="fr-FR"/>
        </w:rPr>
      </w:pPr>
      <w:r w:rsidRPr="0032053E">
        <w:rPr>
          <w:rStyle w:val="Aucun"/>
          <w:b/>
          <w:bCs/>
          <w:lang w:val="fr-FR"/>
        </w:rPr>
        <w:t>Attachement [</w:t>
      </w:r>
      <w:r w:rsidRPr="0032053E">
        <w:rPr>
          <w:rStyle w:val="Aucun"/>
          <w:b/>
          <w:bCs/>
          <w:i/>
          <w:iCs/>
          <w:lang w:val="fr-FR"/>
        </w:rPr>
        <w:t xml:space="preserve">EN : </w:t>
      </w:r>
      <w:proofErr w:type="spellStart"/>
      <w:r w:rsidRPr="0032053E">
        <w:rPr>
          <w:rStyle w:val="Aucun"/>
          <w:b/>
          <w:bCs/>
          <w:i/>
          <w:iCs/>
          <w:lang w:val="fr-FR"/>
        </w:rPr>
        <w:t>Precision</w:t>
      </w:r>
      <w:proofErr w:type="spellEnd"/>
      <w:r w:rsidRPr="0032053E">
        <w:rPr>
          <w:rStyle w:val="Aucun"/>
          <w:b/>
          <w:bCs/>
          <w:i/>
          <w:iCs/>
          <w:lang w:val="fr-FR"/>
        </w:rPr>
        <w:t xml:space="preserve"> </w:t>
      </w:r>
      <w:proofErr w:type="spellStart"/>
      <w:r w:rsidRPr="0032053E">
        <w:rPr>
          <w:rStyle w:val="Aucun"/>
          <w:b/>
          <w:bCs/>
          <w:i/>
          <w:iCs/>
          <w:lang w:val="fr-FR"/>
        </w:rPr>
        <w:t>attachment</w:t>
      </w:r>
      <w:proofErr w:type="spellEnd"/>
      <w:r w:rsidRPr="0032053E">
        <w:rPr>
          <w:rStyle w:val="Aucun"/>
          <w:b/>
          <w:bCs/>
          <w:i/>
          <w:iCs/>
          <w:lang w:val="fr-FR"/>
        </w:rPr>
        <w:t xml:space="preserve">, </w:t>
      </w:r>
      <w:proofErr w:type="spellStart"/>
      <w:r w:rsidRPr="0032053E">
        <w:rPr>
          <w:rStyle w:val="Aucun"/>
          <w:b/>
          <w:bCs/>
          <w:i/>
          <w:iCs/>
          <w:lang w:val="fr-FR"/>
        </w:rPr>
        <w:t>precision</w:t>
      </w:r>
      <w:proofErr w:type="spellEnd"/>
      <w:r w:rsidRPr="0032053E">
        <w:rPr>
          <w:rStyle w:val="Aucun"/>
          <w:b/>
          <w:bCs/>
          <w:i/>
          <w:iCs/>
          <w:lang w:val="fr-FR"/>
        </w:rPr>
        <w:t xml:space="preserve"> </w:t>
      </w:r>
      <w:proofErr w:type="spellStart"/>
      <w:r w:rsidRPr="0032053E">
        <w:rPr>
          <w:rStyle w:val="Aucun"/>
          <w:b/>
          <w:bCs/>
          <w:i/>
          <w:iCs/>
          <w:lang w:val="fr-FR"/>
        </w:rPr>
        <w:t>retainer</w:t>
      </w:r>
      <w:proofErr w:type="spellEnd"/>
      <w:r w:rsidRPr="0032053E">
        <w:rPr>
          <w:rStyle w:val="Aucun"/>
          <w:b/>
          <w:bCs/>
          <w:lang w:val="fr-FR"/>
        </w:rPr>
        <w:t>]</w:t>
      </w:r>
    </w:p>
    <w:p w14:paraId="1C5D4870" w14:textId="77777777" w:rsidR="00B64E8E" w:rsidRPr="0032053E" w:rsidRDefault="00DD5B1F">
      <w:pPr>
        <w:pStyle w:val="Corps"/>
        <w:rPr>
          <w:lang w:val="fr-FR"/>
        </w:rPr>
      </w:pPr>
      <w:r w:rsidRPr="0032053E">
        <w:rPr>
          <w:lang w:val="fr-FR"/>
        </w:rPr>
        <w:t>Dispositif mécanique pour la fixation, la rétention et la stabilisation d'une prothèse.</w:t>
      </w:r>
    </w:p>
    <w:p w14:paraId="41B09F98" w14:textId="77777777" w:rsidR="00B64E8E" w:rsidRPr="0032053E" w:rsidRDefault="00B64E8E">
      <w:pPr>
        <w:pStyle w:val="Corps"/>
        <w:rPr>
          <w:lang w:val="fr-FR"/>
        </w:rPr>
      </w:pPr>
    </w:p>
    <w:p w14:paraId="2FE758D2" w14:textId="77777777" w:rsidR="00B64E8E" w:rsidRPr="0032053E" w:rsidRDefault="00DD5B1F">
      <w:pPr>
        <w:pStyle w:val="Corps"/>
        <w:numPr>
          <w:ilvl w:val="0"/>
          <w:numId w:val="2"/>
        </w:numPr>
        <w:rPr>
          <w:lang w:val="fr-FR"/>
        </w:rPr>
      </w:pPr>
      <w:r w:rsidRPr="0032053E">
        <w:rPr>
          <w:rStyle w:val="Aucun"/>
          <w:b/>
          <w:bCs/>
          <w:lang w:val="fr-FR"/>
        </w:rPr>
        <w:t>Axiographie</w:t>
      </w:r>
    </w:p>
    <w:p w14:paraId="59473885" w14:textId="77777777" w:rsidR="00B64E8E" w:rsidRPr="0032053E" w:rsidRDefault="00DD5B1F">
      <w:pPr>
        <w:pStyle w:val="Corps"/>
        <w:rPr>
          <w:lang w:val="fr-FR"/>
        </w:rPr>
      </w:pPr>
      <w:r w:rsidRPr="0032053E">
        <w:rPr>
          <w:lang w:val="fr-FR"/>
        </w:rPr>
        <w:t>Examen fonctionnel permettant d'enregistrer les déplacements condyliens dans les trois sens de l'espace.</w:t>
      </w:r>
    </w:p>
    <w:p w14:paraId="1C50240E" w14:textId="77777777" w:rsidR="00B64E8E" w:rsidRPr="0032053E" w:rsidRDefault="00B64E8E">
      <w:pPr>
        <w:pStyle w:val="Corps"/>
        <w:rPr>
          <w:lang w:val="fr-FR"/>
        </w:rPr>
      </w:pPr>
    </w:p>
    <w:p w14:paraId="4983E97A" w14:textId="77777777" w:rsidR="00B64E8E" w:rsidRPr="0032053E" w:rsidRDefault="00DD5B1F">
      <w:pPr>
        <w:pStyle w:val="Titre1"/>
      </w:pPr>
      <w:r w:rsidRPr="0032053E">
        <w:t>B</w:t>
      </w:r>
    </w:p>
    <w:p w14:paraId="64A0D698" w14:textId="77777777" w:rsidR="00B64E8E" w:rsidRPr="0032053E" w:rsidRDefault="00DD5B1F">
      <w:pPr>
        <w:pStyle w:val="Corps"/>
        <w:numPr>
          <w:ilvl w:val="0"/>
          <w:numId w:val="2"/>
        </w:numPr>
        <w:rPr>
          <w:lang w:val="fr-FR"/>
        </w:rPr>
      </w:pPr>
      <w:r w:rsidRPr="0032053E">
        <w:rPr>
          <w:rStyle w:val="Aucun"/>
          <w:b/>
          <w:bCs/>
          <w:lang w:val="fr-FR"/>
        </w:rPr>
        <w:t>Barre contre-barre</w:t>
      </w:r>
    </w:p>
    <w:p w14:paraId="095566EE" w14:textId="77777777" w:rsidR="00B64E8E" w:rsidRPr="0032053E" w:rsidRDefault="00DD5B1F">
      <w:pPr>
        <w:pStyle w:val="Corps"/>
        <w:rPr>
          <w:lang w:val="fr-FR"/>
        </w:rPr>
      </w:pPr>
      <w:r w:rsidRPr="0032053E">
        <w:rPr>
          <w:lang w:val="fr-FR"/>
        </w:rPr>
        <w:t>Restauration implanto-prothétique de l'édenté complet : une barre est vissée sur les implants (via l'intermédiaire de piliers à rattrapage d'axe) et la contre-barre se situe dans la prothèse amovible complète.</w:t>
      </w:r>
    </w:p>
    <w:p w14:paraId="2C5A668B" w14:textId="77777777" w:rsidR="00B64E8E" w:rsidRPr="0032053E" w:rsidRDefault="00B64E8E">
      <w:pPr>
        <w:pStyle w:val="Corps"/>
        <w:rPr>
          <w:lang w:val="fr-FR"/>
        </w:rPr>
      </w:pPr>
    </w:p>
    <w:p w14:paraId="231CB12C" w14:textId="77777777" w:rsidR="00B64E8E" w:rsidRPr="0032053E" w:rsidRDefault="00DD5B1F">
      <w:pPr>
        <w:pStyle w:val="Corps"/>
        <w:numPr>
          <w:ilvl w:val="0"/>
          <w:numId w:val="2"/>
        </w:numPr>
        <w:rPr>
          <w:lang w:val="fr-FR"/>
        </w:rPr>
      </w:pPr>
      <w:r w:rsidRPr="0032053E">
        <w:rPr>
          <w:rStyle w:val="Aucun"/>
          <w:b/>
          <w:bCs/>
          <w:lang w:val="fr-FR"/>
        </w:rPr>
        <w:t>Base souple</w:t>
      </w:r>
    </w:p>
    <w:p w14:paraId="1EC5B430" w14:textId="17887215" w:rsidR="00B64E8E" w:rsidRPr="0032053E" w:rsidRDefault="00B64E8E">
      <w:pPr>
        <w:pStyle w:val="Corps"/>
        <w:rPr>
          <w:lang w:val="fr-FR"/>
        </w:rPr>
      </w:pPr>
    </w:p>
    <w:p w14:paraId="219E48B1" w14:textId="77777777" w:rsidR="00B64E8E" w:rsidRPr="0032053E" w:rsidRDefault="00B64E8E">
      <w:pPr>
        <w:pStyle w:val="Corps"/>
        <w:rPr>
          <w:lang w:val="fr-FR"/>
        </w:rPr>
      </w:pPr>
    </w:p>
    <w:p w14:paraId="50576B11" w14:textId="77777777" w:rsidR="00B64E8E" w:rsidRPr="0032053E" w:rsidRDefault="00DD5B1F">
      <w:pPr>
        <w:pStyle w:val="Corps"/>
        <w:numPr>
          <w:ilvl w:val="0"/>
          <w:numId w:val="2"/>
        </w:numPr>
        <w:rPr>
          <w:lang w:val="fr-FR"/>
        </w:rPr>
      </w:pPr>
      <w:r w:rsidRPr="0032053E">
        <w:rPr>
          <w:rStyle w:val="Aucun"/>
          <w:b/>
          <w:bCs/>
          <w:lang w:val="fr-FR"/>
        </w:rPr>
        <w:t>Biscuit [</w:t>
      </w:r>
      <w:r w:rsidRPr="0032053E">
        <w:rPr>
          <w:rStyle w:val="Aucun"/>
          <w:b/>
          <w:bCs/>
          <w:i/>
          <w:iCs/>
          <w:lang w:val="fr-FR"/>
        </w:rPr>
        <w:t xml:space="preserve">EN : Biscuit </w:t>
      </w:r>
      <w:proofErr w:type="spellStart"/>
      <w:r w:rsidRPr="0032053E">
        <w:rPr>
          <w:rStyle w:val="Aucun"/>
          <w:b/>
          <w:bCs/>
          <w:i/>
          <w:iCs/>
          <w:lang w:val="fr-FR"/>
        </w:rPr>
        <w:t>bake</w:t>
      </w:r>
      <w:proofErr w:type="spellEnd"/>
      <w:r w:rsidRPr="0032053E">
        <w:rPr>
          <w:rStyle w:val="Aucun"/>
          <w:b/>
          <w:bCs/>
          <w:lang w:val="fr-FR"/>
        </w:rPr>
        <w:t>]</w:t>
      </w:r>
    </w:p>
    <w:p w14:paraId="44B350EE" w14:textId="77777777" w:rsidR="00B64E8E" w:rsidRPr="0032053E" w:rsidRDefault="00DD5B1F">
      <w:pPr>
        <w:pStyle w:val="Corps"/>
        <w:rPr>
          <w:lang w:val="fr-FR"/>
        </w:rPr>
      </w:pPr>
      <w:r w:rsidRPr="0032053E">
        <w:rPr>
          <w:lang w:val="fr-FR"/>
        </w:rPr>
        <w:t xml:space="preserve">Céramique partiellement cuite mais non polie ni glacée. Il se destine </w:t>
      </w:r>
      <w:proofErr w:type="spellStart"/>
      <w:proofErr w:type="gramStart"/>
      <w:r w:rsidRPr="0032053E">
        <w:rPr>
          <w:lang w:val="fr-FR"/>
        </w:rPr>
        <w:t>a</w:t>
      </w:r>
      <w:proofErr w:type="spellEnd"/>
      <w:proofErr w:type="gramEnd"/>
      <w:r w:rsidRPr="0032053E">
        <w:rPr>
          <w:lang w:val="fr-FR"/>
        </w:rPr>
        <w:t xml:space="preserve"> être essayé.</w:t>
      </w:r>
    </w:p>
    <w:p w14:paraId="2E348790" w14:textId="77777777" w:rsidR="00B64E8E" w:rsidRPr="0032053E" w:rsidRDefault="00B64E8E">
      <w:pPr>
        <w:pStyle w:val="Corps"/>
        <w:rPr>
          <w:lang w:val="fr-FR"/>
        </w:rPr>
      </w:pPr>
    </w:p>
    <w:p w14:paraId="304175A2" w14:textId="77777777" w:rsidR="00B64E8E" w:rsidRPr="0032053E" w:rsidRDefault="00DD5B1F">
      <w:pPr>
        <w:pStyle w:val="Corps"/>
        <w:numPr>
          <w:ilvl w:val="0"/>
          <w:numId w:val="2"/>
        </w:numPr>
        <w:rPr>
          <w:lang w:val="fr-FR"/>
        </w:rPr>
      </w:pPr>
      <w:r w:rsidRPr="0032053E">
        <w:rPr>
          <w:rStyle w:val="Aucun"/>
          <w:b/>
          <w:bCs/>
          <w:lang w:val="fr-FR"/>
        </w:rPr>
        <w:t>Bourrelet d'occlusion [</w:t>
      </w:r>
      <w:r w:rsidRPr="0032053E">
        <w:rPr>
          <w:rStyle w:val="Aucun"/>
          <w:b/>
          <w:bCs/>
          <w:i/>
          <w:iCs/>
          <w:lang w:val="fr-FR"/>
        </w:rPr>
        <w:t xml:space="preserve">EN : Record </w:t>
      </w:r>
      <w:proofErr w:type="spellStart"/>
      <w:r w:rsidRPr="0032053E">
        <w:rPr>
          <w:rStyle w:val="Aucun"/>
          <w:b/>
          <w:bCs/>
          <w:i/>
          <w:iCs/>
          <w:lang w:val="fr-FR"/>
        </w:rPr>
        <w:t>rim</w:t>
      </w:r>
      <w:proofErr w:type="spellEnd"/>
      <w:r w:rsidRPr="0032053E">
        <w:rPr>
          <w:rStyle w:val="Aucun"/>
          <w:b/>
          <w:bCs/>
          <w:i/>
          <w:iCs/>
          <w:lang w:val="fr-FR"/>
        </w:rPr>
        <w:t xml:space="preserve">, occlusion </w:t>
      </w:r>
      <w:proofErr w:type="spellStart"/>
      <w:r w:rsidRPr="0032053E">
        <w:rPr>
          <w:rStyle w:val="Aucun"/>
          <w:b/>
          <w:bCs/>
          <w:i/>
          <w:iCs/>
          <w:lang w:val="fr-FR"/>
        </w:rPr>
        <w:t>rim</w:t>
      </w:r>
      <w:proofErr w:type="spellEnd"/>
      <w:r w:rsidRPr="0032053E">
        <w:rPr>
          <w:rStyle w:val="Aucun"/>
          <w:b/>
          <w:bCs/>
          <w:lang w:val="fr-FR"/>
        </w:rPr>
        <w:t>]</w:t>
      </w:r>
    </w:p>
    <w:p w14:paraId="5A4A84EB" w14:textId="77777777" w:rsidR="00B64E8E" w:rsidRPr="0032053E" w:rsidRDefault="00DD5B1F">
      <w:pPr>
        <w:pStyle w:val="Corps"/>
        <w:rPr>
          <w:lang w:val="fr-FR"/>
        </w:rPr>
      </w:pPr>
      <w:r w:rsidRPr="0032053E">
        <w:rPr>
          <w:lang w:val="fr-FR"/>
        </w:rPr>
        <w:t>Partie de la maquette d'occlusion qui vise à préfigurer la disposition approchée de la future arcade dentaire. Il peut aussi être un support d'enregistrement du RMM.</w:t>
      </w:r>
    </w:p>
    <w:p w14:paraId="77DA06A1" w14:textId="77777777" w:rsidR="00B64E8E" w:rsidRPr="0032053E" w:rsidRDefault="00B64E8E">
      <w:pPr>
        <w:pStyle w:val="Corps"/>
        <w:rPr>
          <w:lang w:val="fr-FR"/>
        </w:rPr>
      </w:pPr>
    </w:p>
    <w:p w14:paraId="023D57D6" w14:textId="77777777" w:rsidR="00B64E8E" w:rsidRPr="0032053E" w:rsidRDefault="00DD5B1F">
      <w:pPr>
        <w:pStyle w:val="Corps"/>
        <w:numPr>
          <w:ilvl w:val="0"/>
          <w:numId w:val="2"/>
        </w:numPr>
        <w:rPr>
          <w:lang w:val="fr-FR"/>
        </w:rPr>
      </w:pPr>
      <w:r w:rsidRPr="0032053E">
        <w:rPr>
          <w:rStyle w:val="Aucun"/>
          <w:b/>
          <w:bCs/>
          <w:lang w:val="fr-FR"/>
        </w:rPr>
        <w:t>Bras [</w:t>
      </w:r>
      <w:r w:rsidRPr="0032053E">
        <w:rPr>
          <w:rStyle w:val="Aucun"/>
          <w:b/>
          <w:bCs/>
          <w:i/>
          <w:iCs/>
          <w:lang w:val="fr-FR"/>
        </w:rPr>
        <w:t xml:space="preserve">EN : Arm, </w:t>
      </w:r>
      <w:proofErr w:type="spellStart"/>
      <w:r w:rsidRPr="0032053E">
        <w:rPr>
          <w:rStyle w:val="Aucun"/>
          <w:b/>
          <w:bCs/>
          <w:i/>
          <w:iCs/>
          <w:lang w:val="fr-FR"/>
        </w:rPr>
        <w:t>clasp</w:t>
      </w:r>
      <w:proofErr w:type="spellEnd"/>
      <w:r w:rsidRPr="0032053E">
        <w:rPr>
          <w:rStyle w:val="Aucun"/>
          <w:b/>
          <w:bCs/>
          <w:i/>
          <w:iCs/>
          <w:lang w:val="fr-FR"/>
        </w:rPr>
        <w:t xml:space="preserve"> bar</w:t>
      </w:r>
      <w:r w:rsidRPr="0032053E">
        <w:rPr>
          <w:rStyle w:val="Aucun"/>
          <w:b/>
          <w:bCs/>
          <w:lang w:val="fr-FR"/>
        </w:rPr>
        <w:t>]</w:t>
      </w:r>
    </w:p>
    <w:p w14:paraId="065F5E46" w14:textId="65CF1B91" w:rsidR="00B64E8E" w:rsidRPr="0032053E" w:rsidRDefault="009375EC">
      <w:pPr>
        <w:pStyle w:val="Corps"/>
        <w:rPr>
          <w:lang w:val="fr-FR"/>
        </w:rPr>
      </w:pPr>
      <w:r w:rsidRPr="0032053E">
        <w:rPr>
          <w:lang w:val="fr-FR"/>
        </w:rPr>
        <w:t>Élément</w:t>
      </w:r>
      <w:r w:rsidR="00DD5B1F" w:rsidRPr="0032053E">
        <w:rPr>
          <w:lang w:val="fr-FR"/>
        </w:rPr>
        <w:t xml:space="preserve"> constitutif d'un crochet en prothèse amovible partielle. renvoi vers crochet.</w:t>
      </w:r>
    </w:p>
    <w:p w14:paraId="13B05962" w14:textId="77777777" w:rsidR="00B64E8E" w:rsidRPr="0032053E" w:rsidRDefault="00B64E8E">
      <w:pPr>
        <w:pStyle w:val="Corps"/>
        <w:rPr>
          <w:lang w:val="fr-FR"/>
        </w:rPr>
      </w:pPr>
    </w:p>
    <w:p w14:paraId="6F61C6AD" w14:textId="77777777" w:rsidR="00B64E8E" w:rsidRPr="0032053E" w:rsidRDefault="00DD5B1F">
      <w:pPr>
        <w:pStyle w:val="Corps"/>
        <w:numPr>
          <w:ilvl w:val="0"/>
          <w:numId w:val="2"/>
        </w:numPr>
        <w:rPr>
          <w:lang w:val="fr-FR"/>
        </w:rPr>
      </w:pPr>
      <w:r w:rsidRPr="0032053E">
        <w:rPr>
          <w:rStyle w:val="Aucun"/>
          <w:b/>
          <w:bCs/>
          <w:lang w:val="fr-FR"/>
        </w:rPr>
        <w:t>Brasage [</w:t>
      </w:r>
      <w:r w:rsidRPr="0032053E">
        <w:rPr>
          <w:rStyle w:val="Aucun"/>
          <w:b/>
          <w:bCs/>
          <w:i/>
          <w:iCs/>
          <w:lang w:val="fr-FR"/>
        </w:rPr>
        <w:t xml:space="preserve">EN : </w:t>
      </w:r>
      <w:proofErr w:type="spellStart"/>
      <w:r w:rsidRPr="0032053E">
        <w:rPr>
          <w:rStyle w:val="Aucun"/>
          <w:b/>
          <w:bCs/>
          <w:i/>
          <w:iCs/>
          <w:lang w:val="fr-FR"/>
        </w:rPr>
        <w:t>Brazing</w:t>
      </w:r>
      <w:proofErr w:type="spellEnd"/>
      <w:r w:rsidRPr="0032053E">
        <w:rPr>
          <w:rStyle w:val="Aucun"/>
          <w:b/>
          <w:bCs/>
          <w:i/>
          <w:iCs/>
          <w:lang w:val="fr-FR"/>
        </w:rPr>
        <w:t xml:space="preserve"> to hard-solder</w:t>
      </w:r>
      <w:r w:rsidRPr="0032053E">
        <w:rPr>
          <w:rStyle w:val="Aucun"/>
          <w:b/>
          <w:bCs/>
          <w:lang w:val="fr-FR"/>
        </w:rPr>
        <w:t>]</w:t>
      </w:r>
    </w:p>
    <w:p w14:paraId="150FD3BF" w14:textId="77777777" w:rsidR="00B64E8E" w:rsidRPr="0032053E" w:rsidRDefault="00DD5B1F">
      <w:pPr>
        <w:pStyle w:val="Corps"/>
        <w:rPr>
          <w:lang w:val="fr-FR"/>
        </w:rPr>
      </w:pPr>
      <w:r w:rsidRPr="0032053E">
        <w:rPr>
          <w:lang w:val="fr-FR"/>
        </w:rPr>
        <w:t>Solidarisation de deux éléments métalliques par apport à chaud d'un alliage dont le point de fusion est inférieur à celui de l'alliage parent</w:t>
      </w:r>
    </w:p>
    <w:p w14:paraId="1B3B100B" w14:textId="77777777" w:rsidR="00B64E8E" w:rsidRPr="0032053E" w:rsidRDefault="00B64E8E">
      <w:pPr>
        <w:pStyle w:val="Corps"/>
        <w:rPr>
          <w:lang w:val="fr-FR"/>
        </w:rPr>
      </w:pPr>
    </w:p>
    <w:p w14:paraId="43E33EAD" w14:textId="77777777" w:rsidR="00B64E8E" w:rsidRPr="0032053E" w:rsidRDefault="00DD5B1F">
      <w:pPr>
        <w:pStyle w:val="Corps"/>
        <w:numPr>
          <w:ilvl w:val="0"/>
          <w:numId w:val="2"/>
        </w:numPr>
        <w:rPr>
          <w:lang w:val="fr-FR"/>
        </w:rPr>
      </w:pPr>
      <w:r w:rsidRPr="0032053E">
        <w:rPr>
          <w:rStyle w:val="Aucun"/>
          <w:b/>
          <w:bCs/>
          <w:lang w:val="fr-FR"/>
        </w:rPr>
        <w:t>Bridge</w:t>
      </w:r>
    </w:p>
    <w:p w14:paraId="7FE85407" w14:textId="77777777" w:rsidR="00B64E8E" w:rsidRPr="0032053E" w:rsidRDefault="00DD5B1F">
      <w:pPr>
        <w:pStyle w:val="Corps"/>
        <w:rPr>
          <w:lang w:val="fr-FR"/>
        </w:rPr>
      </w:pPr>
      <w:r w:rsidRPr="0032053E">
        <w:rPr>
          <w:lang w:val="fr-FR"/>
        </w:rPr>
        <w:t>Mot anglais. Prothèse fixée plurale, dont tous les éléments sont solidaires, destinée à remplacer l'absence d'une ou plusieurs dents, assemblée sur des dents naturelles ou des piliers implantaires.</w:t>
      </w:r>
    </w:p>
    <w:p w14:paraId="0EEC80F0" w14:textId="77777777" w:rsidR="00B64E8E" w:rsidRPr="0032053E" w:rsidRDefault="00B64E8E">
      <w:pPr>
        <w:pStyle w:val="Corps"/>
        <w:rPr>
          <w:lang w:val="fr-FR"/>
        </w:rPr>
      </w:pPr>
    </w:p>
    <w:p w14:paraId="221B3C59" w14:textId="77777777" w:rsidR="00B64E8E" w:rsidRPr="0032053E" w:rsidRDefault="00DD5B1F">
      <w:pPr>
        <w:pStyle w:val="Corps"/>
        <w:numPr>
          <w:ilvl w:val="0"/>
          <w:numId w:val="2"/>
        </w:numPr>
        <w:rPr>
          <w:lang w:val="fr-FR"/>
        </w:rPr>
      </w:pPr>
      <w:r w:rsidRPr="0032053E">
        <w:rPr>
          <w:rStyle w:val="Aucun"/>
          <w:b/>
          <w:bCs/>
          <w:lang w:val="fr-FR"/>
        </w:rPr>
        <w:t>Bridge Maryland</w:t>
      </w:r>
    </w:p>
    <w:p w14:paraId="09E6EEEA" w14:textId="77777777" w:rsidR="00B64E8E" w:rsidRPr="0032053E" w:rsidRDefault="00DD5B1F">
      <w:pPr>
        <w:pStyle w:val="Corps"/>
        <w:rPr>
          <w:lang w:val="fr-FR"/>
        </w:rPr>
      </w:pPr>
      <w:r w:rsidRPr="0032053E">
        <w:rPr>
          <w:lang w:val="fr-FR"/>
        </w:rPr>
        <w:t>Terme historique. Bridge collé qui était destiné à remplacer une dent postérieure comportant une ailette vestibulaire, une ailette linguale, un appui occlusal et un intermédiaire.</w:t>
      </w:r>
    </w:p>
    <w:p w14:paraId="7B682C8B" w14:textId="77777777" w:rsidR="00B64E8E" w:rsidRPr="0032053E" w:rsidRDefault="00B64E8E">
      <w:pPr>
        <w:pStyle w:val="Corps"/>
        <w:rPr>
          <w:lang w:val="fr-FR"/>
        </w:rPr>
      </w:pPr>
    </w:p>
    <w:p w14:paraId="6681D0C5" w14:textId="77777777" w:rsidR="00B64E8E" w:rsidRPr="0032053E" w:rsidRDefault="00DD5B1F">
      <w:pPr>
        <w:pStyle w:val="Corps"/>
        <w:numPr>
          <w:ilvl w:val="0"/>
          <w:numId w:val="2"/>
        </w:numPr>
        <w:rPr>
          <w:lang w:val="fr-FR"/>
        </w:rPr>
      </w:pPr>
      <w:r w:rsidRPr="0032053E">
        <w:rPr>
          <w:rStyle w:val="Aucun"/>
          <w:b/>
          <w:bCs/>
          <w:lang w:val="fr-FR"/>
        </w:rPr>
        <w:lastRenderedPageBreak/>
        <w:t>Bridge cantilever</w:t>
      </w:r>
    </w:p>
    <w:p w14:paraId="1D331493" w14:textId="77777777" w:rsidR="00B64E8E" w:rsidRPr="0032053E" w:rsidRDefault="00DD5B1F">
      <w:pPr>
        <w:pStyle w:val="Corps"/>
        <w:rPr>
          <w:lang w:val="fr-FR"/>
        </w:rPr>
      </w:pPr>
      <w:r w:rsidRPr="0032053E">
        <w:rPr>
          <w:lang w:val="fr-FR"/>
        </w:rPr>
        <w:t>Bridge avec intermédiaire(s) en extension de la (ou des) dents supports.</w:t>
      </w:r>
    </w:p>
    <w:p w14:paraId="4BA8FA4F" w14:textId="77777777" w:rsidR="00B64E8E" w:rsidRPr="0032053E" w:rsidRDefault="00B64E8E">
      <w:pPr>
        <w:pStyle w:val="Corps"/>
        <w:rPr>
          <w:lang w:val="fr-FR"/>
        </w:rPr>
      </w:pPr>
    </w:p>
    <w:p w14:paraId="2C97774D" w14:textId="77777777" w:rsidR="00B64E8E" w:rsidRPr="0032053E" w:rsidRDefault="00DD5B1F">
      <w:pPr>
        <w:pStyle w:val="Corps"/>
        <w:rPr>
          <w:lang w:val="fr-FR"/>
        </w:rPr>
      </w:pPr>
      <w:r w:rsidRPr="0032053E">
        <w:rPr>
          <w:rStyle w:val="Aucun"/>
          <w:b/>
          <w:bCs/>
          <w:lang w:val="fr-FR"/>
        </w:rPr>
        <w:t>Bridge complet sur implants [</w:t>
      </w:r>
      <w:r w:rsidRPr="0032053E">
        <w:rPr>
          <w:rStyle w:val="Aucun"/>
          <w:b/>
          <w:bCs/>
          <w:i/>
          <w:iCs/>
          <w:lang w:val="fr-FR"/>
        </w:rPr>
        <w:t xml:space="preserve">EN : Full </w:t>
      </w:r>
      <w:proofErr w:type="spellStart"/>
      <w:r w:rsidRPr="0032053E">
        <w:rPr>
          <w:rStyle w:val="Aucun"/>
          <w:b/>
          <w:bCs/>
          <w:i/>
          <w:iCs/>
          <w:lang w:val="fr-FR"/>
        </w:rPr>
        <w:t>arch</w:t>
      </w:r>
      <w:proofErr w:type="spellEnd"/>
      <w:r w:rsidRPr="0032053E">
        <w:rPr>
          <w:rStyle w:val="Aucun"/>
          <w:b/>
          <w:bCs/>
          <w:lang w:val="fr-FR"/>
        </w:rPr>
        <w:t>]</w:t>
      </w:r>
    </w:p>
    <w:p w14:paraId="49C88D34" w14:textId="77777777" w:rsidR="00B64E8E" w:rsidRPr="0032053E" w:rsidRDefault="00DD5B1F">
      <w:pPr>
        <w:pStyle w:val="Corps"/>
        <w:rPr>
          <w:lang w:val="fr-FR"/>
        </w:rPr>
      </w:pPr>
      <w:r w:rsidRPr="0032053E">
        <w:rPr>
          <w:lang w:val="fr-FR"/>
        </w:rPr>
        <w:t>Prothèse fixée supra-implantaire (sur au moins 4 implants) réhabilitant toute une arcade.</w:t>
      </w:r>
    </w:p>
    <w:p w14:paraId="2DDDE1A1" w14:textId="77777777" w:rsidR="00B64E8E" w:rsidRPr="0032053E" w:rsidRDefault="00B64E8E">
      <w:pPr>
        <w:pStyle w:val="Corps"/>
        <w:rPr>
          <w:lang w:val="fr-FR"/>
        </w:rPr>
      </w:pPr>
    </w:p>
    <w:p w14:paraId="342599E2" w14:textId="77777777" w:rsidR="00B64E8E" w:rsidRPr="0032053E" w:rsidRDefault="00DD5B1F">
      <w:pPr>
        <w:pStyle w:val="Corps"/>
        <w:rPr>
          <w:lang w:val="fr-FR"/>
        </w:rPr>
      </w:pPr>
      <w:r w:rsidRPr="0032053E">
        <w:rPr>
          <w:rStyle w:val="Aucun"/>
          <w:b/>
          <w:bCs/>
          <w:lang w:val="fr-FR"/>
        </w:rPr>
        <w:t>Bridge sur pilotis</w:t>
      </w:r>
    </w:p>
    <w:p w14:paraId="218D3604" w14:textId="77777777" w:rsidR="00B64E8E" w:rsidRPr="0032053E" w:rsidRDefault="00DD5B1F">
      <w:pPr>
        <w:pStyle w:val="Corps"/>
        <w:rPr>
          <w:lang w:val="fr-FR"/>
        </w:rPr>
      </w:pPr>
      <w:r w:rsidRPr="0032053E">
        <w:rPr>
          <w:lang w:val="fr-FR"/>
        </w:rPr>
        <w:t>Terme historique. Bridge implantaire complet ménageant un large accès à l'hygiène entre la barre et la gencive.</w:t>
      </w:r>
    </w:p>
    <w:p w14:paraId="415DF2CC" w14:textId="77777777" w:rsidR="00B64E8E" w:rsidRPr="0032053E" w:rsidRDefault="00B64E8E">
      <w:pPr>
        <w:pStyle w:val="Corps"/>
        <w:rPr>
          <w:lang w:val="fr-FR"/>
        </w:rPr>
      </w:pPr>
    </w:p>
    <w:p w14:paraId="4C38508E" w14:textId="77777777" w:rsidR="00B64E8E" w:rsidRPr="0032053E" w:rsidRDefault="00DD5B1F">
      <w:pPr>
        <w:pStyle w:val="Corps"/>
        <w:numPr>
          <w:ilvl w:val="0"/>
          <w:numId w:val="2"/>
        </w:numPr>
        <w:rPr>
          <w:lang w:val="fr-FR"/>
        </w:rPr>
      </w:pPr>
      <w:r w:rsidRPr="0032053E">
        <w:rPr>
          <w:rStyle w:val="Aucun"/>
          <w:b/>
          <w:bCs/>
          <w:lang w:val="fr-FR"/>
        </w:rPr>
        <w:t>Bruxisme [</w:t>
      </w:r>
      <w:r w:rsidRPr="0032053E">
        <w:rPr>
          <w:rStyle w:val="Aucun"/>
          <w:b/>
          <w:bCs/>
          <w:i/>
          <w:iCs/>
          <w:lang w:val="fr-FR"/>
        </w:rPr>
        <w:t xml:space="preserve">EN : </w:t>
      </w:r>
      <w:proofErr w:type="spellStart"/>
      <w:r w:rsidRPr="0032053E">
        <w:rPr>
          <w:rStyle w:val="Aucun"/>
          <w:b/>
          <w:bCs/>
          <w:i/>
          <w:iCs/>
          <w:lang w:val="fr-FR"/>
        </w:rPr>
        <w:t>Bruxism</w:t>
      </w:r>
      <w:proofErr w:type="spellEnd"/>
      <w:r w:rsidRPr="0032053E">
        <w:rPr>
          <w:rStyle w:val="Aucun"/>
          <w:b/>
          <w:bCs/>
          <w:lang w:val="fr-FR"/>
        </w:rPr>
        <w:t>]</w:t>
      </w:r>
    </w:p>
    <w:p w14:paraId="27772643" w14:textId="77777777" w:rsidR="00B64E8E" w:rsidRPr="0032053E" w:rsidRDefault="00DD5B1F">
      <w:pPr>
        <w:pStyle w:val="Corps"/>
        <w:rPr>
          <w:lang w:val="fr-FR"/>
        </w:rPr>
      </w:pPr>
      <w:r w:rsidRPr="0032053E">
        <w:rPr>
          <w:lang w:val="fr-FR"/>
        </w:rPr>
        <w:t>Comportement d'origine centrale, caractérisé par une activité motrice involontaire des muscles manducateurs, continue, rythmique ou spasmodique, conduisant à des contacts occlusaux de serrage (</w:t>
      </w:r>
      <w:proofErr w:type="spellStart"/>
      <w:r w:rsidRPr="0032053E">
        <w:rPr>
          <w:lang w:val="fr-FR"/>
        </w:rPr>
        <w:t>clenching</w:t>
      </w:r>
      <w:proofErr w:type="spellEnd"/>
      <w:r w:rsidRPr="0032053E">
        <w:rPr>
          <w:lang w:val="fr-FR"/>
        </w:rPr>
        <w:t>) ou de grincement d'intensité et d'amplitude variables, différents de ceux observés pendant la mastication et pouvant participer au trauma occlusal.</w:t>
      </w:r>
    </w:p>
    <w:p w14:paraId="2103A78B" w14:textId="77777777" w:rsidR="00B64E8E" w:rsidRPr="0032053E" w:rsidRDefault="00B64E8E">
      <w:pPr>
        <w:pStyle w:val="Corps"/>
        <w:rPr>
          <w:lang w:val="fr-FR"/>
        </w:rPr>
      </w:pPr>
    </w:p>
    <w:p w14:paraId="243F32C0" w14:textId="77777777" w:rsidR="00B64E8E" w:rsidRPr="0032053E" w:rsidRDefault="00DD5B1F">
      <w:pPr>
        <w:pStyle w:val="Corps"/>
        <w:numPr>
          <w:ilvl w:val="0"/>
          <w:numId w:val="2"/>
        </w:numPr>
        <w:rPr>
          <w:lang w:val="fr-FR"/>
        </w:rPr>
      </w:pPr>
      <w:r w:rsidRPr="0032053E">
        <w:rPr>
          <w:rStyle w:val="Aucun"/>
          <w:b/>
          <w:bCs/>
          <w:lang w:val="fr-FR"/>
        </w:rPr>
        <w:t>Brycomanie</w:t>
      </w:r>
    </w:p>
    <w:p w14:paraId="278AAC85" w14:textId="77777777" w:rsidR="00B64E8E" w:rsidRPr="0032053E" w:rsidRDefault="00DD5B1F">
      <w:pPr>
        <w:pStyle w:val="Corps"/>
        <w:rPr>
          <w:lang w:val="fr-FR"/>
        </w:rPr>
      </w:pPr>
      <w:r w:rsidRPr="0032053E">
        <w:rPr>
          <w:lang w:val="fr-FR"/>
        </w:rPr>
        <w:t>Manie de grincer des dents, souvent involontaire, parfois nocturne.</w:t>
      </w:r>
    </w:p>
    <w:p w14:paraId="0E0929B6" w14:textId="77777777" w:rsidR="00B64E8E" w:rsidRPr="0032053E" w:rsidRDefault="00B64E8E">
      <w:pPr>
        <w:pStyle w:val="Corps"/>
        <w:rPr>
          <w:lang w:val="fr-FR"/>
        </w:rPr>
      </w:pPr>
    </w:p>
    <w:p w14:paraId="1091D1DC" w14:textId="77777777" w:rsidR="00B64E8E" w:rsidRPr="0032053E" w:rsidRDefault="00DD5B1F">
      <w:pPr>
        <w:pStyle w:val="Titre1"/>
      </w:pPr>
      <w:r w:rsidRPr="0032053E">
        <w:t>C</w:t>
      </w:r>
    </w:p>
    <w:p w14:paraId="452C94E0" w14:textId="77777777" w:rsidR="00B64E8E" w:rsidRPr="0032053E" w:rsidRDefault="00DD5B1F">
      <w:pPr>
        <w:pStyle w:val="Corps"/>
        <w:numPr>
          <w:ilvl w:val="0"/>
          <w:numId w:val="2"/>
        </w:numPr>
        <w:rPr>
          <w:lang w:val="fr-FR"/>
        </w:rPr>
      </w:pPr>
      <w:r w:rsidRPr="0032053E">
        <w:rPr>
          <w:rStyle w:val="Aucun"/>
          <w:b/>
          <w:bCs/>
          <w:lang w:val="fr-FR"/>
        </w:rPr>
        <w:t>CFAO [</w:t>
      </w:r>
      <w:r w:rsidRPr="0032053E">
        <w:rPr>
          <w:rStyle w:val="Aucun"/>
          <w:b/>
          <w:bCs/>
          <w:i/>
          <w:iCs/>
          <w:lang w:val="fr-FR"/>
        </w:rPr>
        <w:t>EN : CAD-CAM</w:t>
      </w:r>
      <w:r w:rsidRPr="0032053E">
        <w:rPr>
          <w:rStyle w:val="Aucun"/>
          <w:b/>
          <w:bCs/>
          <w:lang w:val="fr-FR"/>
        </w:rPr>
        <w:t>]</w:t>
      </w:r>
    </w:p>
    <w:p w14:paraId="5A5838CE" w14:textId="180D8445" w:rsidR="00B64E8E" w:rsidRPr="0032053E" w:rsidRDefault="00DD5B1F">
      <w:pPr>
        <w:pStyle w:val="Corps"/>
        <w:rPr>
          <w:lang w:val="fr-FR"/>
        </w:rPr>
      </w:pPr>
      <w:r w:rsidRPr="0032053E">
        <w:rPr>
          <w:lang w:val="fr-FR"/>
        </w:rPr>
        <w:t xml:space="preserve">Conception et Fabrication de dispositifs </w:t>
      </w:r>
      <w:r w:rsidR="009375EC" w:rsidRPr="0032053E">
        <w:rPr>
          <w:lang w:val="fr-FR"/>
        </w:rPr>
        <w:t>prothétiques</w:t>
      </w:r>
      <w:r w:rsidRPr="0032053E">
        <w:rPr>
          <w:lang w:val="fr-FR"/>
        </w:rPr>
        <w:t xml:space="preserve"> ou pro-prothétiques Assistés par Ordinateur.</w:t>
      </w:r>
    </w:p>
    <w:p w14:paraId="0588121A" w14:textId="77777777" w:rsidR="00B64E8E" w:rsidRPr="0032053E" w:rsidRDefault="00B64E8E">
      <w:pPr>
        <w:pStyle w:val="Corps"/>
        <w:rPr>
          <w:lang w:val="fr-FR"/>
        </w:rPr>
      </w:pPr>
    </w:p>
    <w:p w14:paraId="502B2C10" w14:textId="77777777" w:rsidR="00B64E8E" w:rsidRPr="0032053E" w:rsidRDefault="00DD5B1F">
      <w:pPr>
        <w:pStyle w:val="Corps"/>
        <w:numPr>
          <w:ilvl w:val="0"/>
          <w:numId w:val="2"/>
        </w:numPr>
        <w:rPr>
          <w:lang w:val="fr-FR"/>
        </w:rPr>
      </w:pPr>
      <w:r w:rsidRPr="0032053E">
        <w:rPr>
          <w:rStyle w:val="Aucun"/>
          <w:b/>
          <w:bCs/>
          <w:lang w:val="fr-FR"/>
        </w:rPr>
        <w:lastRenderedPageBreak/>
        <w:t>Camper</w:t>
      </w:r>
    </w:p>
    <w:p w14:paraId="234639A1" w14:textId="37DEC2BA" w:rsidR="00B64E8E" w:rsidRPr="0032053E" w:rsidRDefault="00DD5B1F">
      <w:pPr>
        <w:pStyle w:val="Corps"/>
        <w:rPr>
          <w:lang w:val="fr-FR"/>
        </w:rPr>
      </w:pPr>
      <w:r w:rsidRPr="0032053E">
        <w:rPr>
          <w:lang w:val="fr-FR"/>
        </w:rPr>
        <w:t xml:space="preserve">Plan </w:t>
      </w:r>
      <w:r w:rsidR="009375EC" w:rsidRPr="0032053E">
        <w:rPr>
          <w:lang w:val="fr-FR"/>
        </w:rPr>
        <w:t>horizontal</w:t>
      </w:r>
      <w:r w:rsidRPr="0032053E">
        <w:rPr>
          <w:lang w:val="fr-FR"/>
        </w:rPr>
        <w:t xml:space="preserve"> de référence formé par les points supérieurs du méat acoustique et l'épine nasale antérieure</w:t>
      </w:r>
    </w:p>
    <w:p w14:paraId="581DAAD5" w14:textId="77777777" w:rsidR="00B64E8E" w:rsidRPr="0032053E" w:rsidRDefault="00B64E8E">
      <w:pPr>
        <w:pStyle w:val="Corps"/>
        <w:rPr>
          <w:lang w:val="fr-FR"/>
        </w:rPr>
      </w:pPr>
    </w:p>
    <w:p w14:paraId="052F82F3" w14:textId="77777777" w:rsidR="00B64E8E" w:rsidRPr="0032053E" w:rsidRDefault="00DD5B1F">
      <w:pPr>
        <w:pStyle w:val="Corps"/>
        <w:numPr>
          <w:ilvl w:val="0"/>
          <w:numId w:val="2"/>
        </w:numPr>
        <w:rPr>
          <w:lang w:val="fr-FR"/>
        </w:rPr>
      </w:pPr>
      <w:r w:rsidRPr="0032053E">
        <w:rPr>
          <w:rStyle w:val="Aucun"/>
          <w:b/>
          <w:bCs/>
          <w:lang w:val="fr-FR"/>
        </w:rPr>
        <w:t>Caméra</w:t>
      </w:r>
    </w:p>
    <w:p w14:paraId="0ABF6864" w14:textId="77777777" w:rsidR="00B64E8E" w:rsidRPr="0032053E" w:rsidRDefault="00DD5B1F">
      <w:pPr>
        <w:pStyle w:val="Corps"/>
        <w:rPr>
          <w:lang w:val="fr-FR"/>
        </w:rPr>
      </w:pPr>
      <w:r w:rsidRPr="0032053E">
        <w:rPr>
          <w:lang w:val="fr-FR"/>
        </w:rPr>
        <w:t>Renvoi à Scanner intra-oral.</w:t>
      </w:r>
    </w:p>
    <w:p w14:paraId="6C147C13" w14:textId="77777777" w:rsidR="00B64E8E" w:rsidRPr="0032053E" w:rsidRDefault="00B64E8E">
      <w:pPr>
        <w:pStyle w:val="Corps"/>
        <w:rPr>
          <w:lang w:val="fr-FR"/>
        </w:rPr>
      </w:pPr>
    </w:p>
    <w:p w14:paraId="68E8C422" w14:textId="77777777" w:rsidR="00B64E8E" w:rsidRPr="0032053E" w:rsidRDefault="00DD5B1F">
      <w:pPr>
        <w:pStyle w:val="Corps"/>
        <w:numPr>
          <w:ilvl w:val="0"/>
          <w:numId w:val="2"/>
        </w:numPr>
        <w:rPr>
          <w:lang w:val="fr-FR"/>
        </w:rPr>
      </w:pPr>
      <w:r w:rsidRPr="0032053E">
        <w:rPr>
          <w:rStyle w:val="Aucun"/>
          <w:b/>
          <w:bCs/>
          <w:lang w:val="fr-FR"/>
        </w:rPr>
        <w:t>Canthus (</w:t>
      </w:r>
      <w:r w:rsidRPr="0032053E">
        <w:rPr>
          <w:rStyle w:val="Aucun"/>
          <w:b/>
          <w:bCs/>
          <w:i/>
          <w:iCs/>
          <w:lang w:val="fr-FR"/>
        </w:rPr>
        <w:t>Synonyme : commissure palpébrale</w:t>
      </w:r>
      <w:r w:rsidRPr="0032053E">
        <w:rPr>
          <w:rStyle w:val="Aucun"/>
          <w:b/>
          <w:bCs/>
          <w:lang w:val="fr-FR"/>
        </w:rPr>
        <w:t>) [</w:t>
      </w:r>
      <w:r w:rsidRPr="0032053E">
        <w:rPr>
          <w:rStyle w:val="Aucun"/>
          <w:b/>
          <w:bCs/>
          <w:i/>
          <w:iCs/>
          <w:lang w:val="fr-FR"/>
        </w:rPr>
        <w:t>EN : Canthus</w:t>
      </w:r>
      <w:r w:rsidRPr="0032053E">
        <w:rPr>
          <w:rStyle w:val="Aucun"/>
          <w:b/>
          <w:bCs/>
          <w:lang w:val="fr-FR"/>
        </w:rPr>
        <w:t>]</w:t>
      </w:r>
    </w:p>
    <w:p w14:paraId="44B94775" w14:textId="77777777" w:rsidR="00B64E8E" w:rsidRPr="0032053E" w:rsidRDefault="00DD5B1F">
      <w:pPr>
        <w:pStyle w:val="Corps"/>
        <w:rPr>
          <w:lang w:val="fr-FR"/>
        </w:rPr>
      </w:pPr>
      <w:r w:rsidRPr="0032053E">
        <w:rPr>
          <w:lang w:val="fr-FR"/>
        </w:rPr>
        <w:t>Angle formé par l'intersection des paupières supérieures et inférieures.</w:t>
      </w:r>
    </w:p>
    <w:p w14:paraId="12F73E0E" w14:textId="77777777" w:rsidR="00B64E8E" w:rsidRPr="0032053E" w:rsidRDefault="00B64E8E">
      <w:pPr>
        <w:pStyle w:val="Corps"/>
        <w:rPr>
          <w:lang w:val="fr-FR"/>
        </w:rPr>
      </w:pPr>
    </w:p>
    <w:p w14:paraId="32145DCD" w14:textId="77777777" w:rsidR="00B64E8E" w:rsidRPr="0032053E" w:rsidRDefault="00DD5B1F">
      <w:pPr>
        <w:pStyle w:val="Corps"/>
        <w:numPr>
          <w:ilvl w:val="0"/>
          <w:numId w:val="2"/>
        </w:numPr>
        <w:rPr>
          <w:lang w:val="fr-FR"/>
        </w:rPr>
      </w:pPr>
      <w:r w:rsidRPr="0032053E">
        <w:rPr>
          <w:rStyle w:val="Aucun"/>
          <w:b/>
          <w:bCs/>
          <w:lang w:val="fr-FR"/>
        </w:rPr>
        <w:t>Ciment de scellement [</w:t>
      </w:r>
      <w:r w:rsidRPr="0032053E">
        <w:rPr>
          <w:rStyle w:val="Aucun"/>
          <w:b/>
          <w:bCs/>
          <w:i/>
          <w:iCs/>
          <w:lang w:val="fr-FR"/>
        </w:rPr>
        <w:t xml:space="preserve">EN : </w:t>
      </w:r>
      <w:proofErr w:type="spellStart"/>
      <w:r w:rsidRPr="0032053E">
        <w:rPr>
          <w:rStyle w:val="Aucun"/>
          <w:b/>
          <w:bCs/>
          <w:i/>
          <w:iCs/>
          <w:lang w:val="fr-FR"/>
        </w:rPr>
        <w:t>Lutting</w:t>
      </w:r>
      <w:proofErr w:type="spellEnd"/>
      <w:r w:rsidRPr="0032053E">
        <w:rPr>
          <w:rStyle w:val="Aucun"/>
          <w:b/>
          <w:bCs/>
          <w:i/>
          <w:iCs/>
          <w:lang w:val="fr-FR"/>
        </w:rPr>
        <w:t xml:space="preserve"> </w:t>
      </w:r>
      <w:proofErr w:type="spellStart"/>
      <w:r w:rsidRPr="0032053E">
        <w:rPr>
          <w:rStyle w:val="Aucun"/>
          <w:b/>
          <w:bCs/>
          <w:i/>
          <w:iCs/>
          <w:lang w:val="fr-FR"/>
        </w:rPr>
        <w:t>cement</w:t>
      </w:r>
      <w:proofErr w:type="spellEnd"/>
      <w:r w:rsidRPr="0032053E">
        <w:rPr>
          <w:rStyle w:val="Aucun"/>
          <w:b/>
          <w:bCs/>
          <w:lang w:val="fr-FR"/>
        </w:rPr>
        <w:t>]</w:t>
      </w:r>
    </w:p>
    <w:p w14:paraId="525F5C96" w14:textId="77777777" w:rsidR="00B64E8E" w:rsidRPr="0032053E" w:rsidRDefault="00DD5B1F">
      <w:pPr>
        <w:pStyle w:val="Corps"/>
        <w:rPr>
          <w:lang w:val="fr-FR"/>
        </w:rPr>
      </w:pPr>
      <w:r w:rsidRPr="0032053E">
        <w:rPr>
          <w:lang w:val="fr-FR"/>
        </w:rPr>
        <w:t>Matériau friable, obtenu par une réaction acide-base entre ses différents composants, visant à assembler une prothèse fixée sur un pilier.</w:t>
      </w:r>
    </w:p>
    <w:p w14:paraId="2F6FBB8A" w14:textId="77777777" w:rsidR="00B64E8E" w:rsidRPr="0032053E" w:rsidRDefault="00B64E8E">
      <w:pPr>
        <w:pStyle w:val="Corps"/>
        <w:rPr>
          <w:lang w:val="fr-FR"/>
        </w:rPr>
      </w:pPr>
    </w:p>
    <w:p w14:paraId="6C7A56D3" w14:textId="77777777" w:rsidR="00B64E8E" w:rsidRPr="0032053E" w:rsidRDefault="00DD5B1F">
      <w:pPr>
        <w:pStyle w:val="Corps"/>
        <w:numPr>
          <w:ilvl w:val="0"/>
          <w:numId w:val="2"/>
        </w:numPr>
        <w:rPr>
          <w:lang w:val="fr-FR"/>
        </w:rPr>
      </w:pPr>
      <w:r w:rsidRPr="0032053E">
        <w:rPr>
          <w:rStyle w:val="Aucun"/>
          <w:b/>
          <w:bCs/>
          <w:lang w:val="fr-FR"/>
        </w:rPr>
        <w:t>Cire d'occlusion [</w:t>
      </w:r>
      <w:r w:rsidRPr="0032053E">
        <w:rPr>
          <w:rStyle w:val="Aucun"/>
          <w:b/>
          <w:bCs/>
          <w:i/>
          <w:iCs/>
          <w:lang w:val="fr-FR"/>
        </w:rPr>
        <w:t>EN : Check bite in occlusion</w:t>
      </w:r>
      <w:r w:rsidRPr="0032053E">
        <w:rPr>
          <w:rStyle w:val="Aucun"/>
          <w:b/>
          <w:bCs/>
          <w:lang w:val="fr-FR"/>
        </w:rPr>
        <w:t>]</w:t>
      </w:r>
    </w:p>
    <w:p w14:paraId="2C61D79C" w14:textId="77777777" w:rsidR="00B64E8E" w:rsidRPr="0032053E" w:rsidRDefault="00DD5B1F">
      <w:pPr>
        <w:pStyle w:val="Corps"/>
        <w:rPr>
          <w:lang w:val="fr-FR"/>
        </w:rPr>
      </w:pPr>
      <w:r w:rsidRPr="0032053E">
        <w:rPr>
          <w:lang w:val="fr-FR"/>
        </w:rPr>
        <w:t>Enregistrement d'une RMM par interposition d'une feuille de cire entre les deux arcades</w:t>
      </w:r>
    </w:p>
    <w:p w14:paraId="4099585C" w14:textId="77777777" w:rsidR="00B64E8E" w:rsidRPr="0032053E" w:rsidRDefault="00B64E8E">
      <w:pPr>
        <w:pStyle w:val="Corps"/>
        <w:rPr>
          <w:lang w:val="fr-FR"/>
        </w:rPr>
      </w:pPr>
    </w:p>
    <w:p w14:paraId="55DF8F59" w14:textId="77777777" w:rsidR="00B64E8E" w:rsidRPr="0032053E" w:rsidRDefault="00DD5B1F">
      <w:pPr>
        <w:pStyle w:val="Corps"/>
        <w:numPr>
          <w:ilvl w:val="0"/>
          <w:numId w:val="2"/>
        </w:numPr>
        <w:rPr>
          <w:lang w:val="fr-FR"/>
        </w:rPr>
      </w:pPr>
      <w:r w:rsidRPr="0032053E">
        <w:rPr>
          <w:rStyle w:val="Aucun"/>
          <w:b/>
          <w:bCs/>
          <w:lang w:val="fr-FR"/>
        </w:rPr>
        <w:t>Cire de diagnostic</w:t>
      </w:r>
    </w:p>
    <w:p w14:paraId="7C8B1F92" w14:textId="77777777" w:rsidR="00B64E8E" w:rsidRPr="0032053E" w:rsidRDefault="00DD5B1F">
      <w:pPr>
        <w:pStyle w:val="Corps"/>
        <w:rPr>
          <w:lang w:val="fr-FR"/>
        </w:rPr>
      </w:pPr>
      <w:r w:rsidRPr="0032053E">
        <w:rPr>
          <w:lang w:val="fr-FR"/>
        </w:rPr>
        <w:t>Renvoi à céroplastie.</w:t>
      </w:r>
    </w:p>
    <w:p w14:paraId="004726DE" w14:textId="77777777" w:rsidR="00B64E8E" w:rsidRPr="0032053E" w:rsidRDefault="00B64E8E">
      <w:pPr>
        <w:pStyle w:val="Corps"/>
        <w:rPr>
          <w:lang w:val="fr-FR"/>
        </w:rPr>
      </w:pPr>
    </w:p>
    <w:p w14:paraId="44AACBD2" w14:textId="77777777" w:rsidR="00B64E8E" w:rsidRPr="0032053E" w:rsidRDefault="00DD5B1F">
      <w:pPr>
        <w:pStyle w:val="Corps"/>
        <w:numPr>
          <w:ilvl w:val="0"/>
          <w:numId w:val="2"/>
        </w:numPr>
        <w:rPr>
          <w:lang w:val="fr-FR"/>
        </w:rPr>
      </w:pPr>
      <w:r w:rsidRPr="0032053E">
        <w:rPr>
          <w:rStyle w:val="Aucun"/>
          <w:b/>
          <w:bCs/>
          <w:lang w:val="fr-FR"/>
        </w:rPr>
        <w:t>Cire perdue</w:t>
      </w:r>
    </w:p>
    <w:p w14:paraId="675A0178" w14:textId="77777777" w:rsidR="00B64E8E" w:rsidRPr="0032053E" w:rsidRDefault="00DD5B1F">
      <w:pPr>
        <w:pStyle w:val="Corps"/>
        <w:rPr>
          <w:lang w:val="fr-FR"/>
        </w:rPr>
      </w:pPr>
      <w:r w:rsidRPr="0032053E">
        <w:rPr>
          <w:lang w:val="fr-FR"/>
        </w:rPr>
        <w:t>Procédé de moulage de précision pour obtenir une prothèse à partir d'un modèle en cire calcinable. Elle sera ensuite éliminée par chauffage pendant l'opération.</w:t>
      </w:r>
    </w:p>
    <w:p w14:paraId="02F73A14" w14:textId="77777777" w:rsidR="00B64E8E" w:rsidRPr="0032053E" w:rsidRDefault="00B64E8E">
      <w:pPr>
        <w:pStyle w:val="Corps"/>
        <w:rPr>
          <w:lang w:val="fr-FR"/>
        </w:rPr>
      </w:pPr>
    </w:p>
    <w:p w14:paraId="617BD0CE" w14:textId="77777777" w:rsidR="00B64E8E" w:rsidRPr="0032053E" w:rsidRDefault="00DD5B1F">
      <w:pPr>
        <w:pStyle w:val="Corps"/>
        <w:numPr>
          <w:ilvl w:val="0"/>
          <w:numId w:val="2"/>
        </w:numPr>
        <w:rPr>
          <w:lang w:val="fr-FR"/>
        </w:rPr>
      </w:pPr>
      <w:r w:rsidRPr="0032053E">
        <w:rPr>
          <w:rStyle w:val="Aucun"/>
          <w:b/>
          <w:bCs/>
          <w:lang w:val="fr-FR"/>
        </w:rPr>
        <w:lastRenderedPageBreak/>
        <w:t>Cobalt-Chrome [</w:t>
      </w:r>
      <w:r w:rsidRPr="0032053E">
        <w:rPr>
          <w:rStyle w:val="Aucun"/>
          <w:b/>
          <w:bCs/>
          <w:i/>
          <w:iCs/>
          <w:lang w:val="fr-FR"/>
        </w:rPr>
        <w:t>EN : Cobalt-chrome</w:t>
      </w:r>
      <w:r w:rsidRPr="0032053E">
        <w:rPr>
          <w:rStyle w:val="Aucun"/>
          <w:b/>
          <w:bCs/>
          <w:lang w:val="fr-FR"/>
        </w:rPr>
        <w:t>]</w:t>
      </w:r>
    </w:p>
    <w:p w14:paraId="660649E0" w14:textId="77777777" w:rsidR="00B64E8E" w:rsidRPr="0032053E" w:rsidRDefault="00DD5B1F">
      <w:pPr>
        <w:pStyle w:val="Corps"/>
        <w:rPr>
          <w:lang w:val="fr-FR"/>
        </w:rPr>
      </w:pPr>
      <w:r w:rsidRPr="0032053E">
        <w:rPr>
          <w:lang w:val="fr-FR"/>
        </w:rPr>
        <w:t>Alliage utilisé principalement pour ses qualités de rigidité et de pérennité dans la réalisation des armatures prothétiques</w:t>
      </w:r>
    </w:p>
    <w:p w14:paraId="1A4CFB75" w14:textId="77777777" w:rsidR="00B64E8E" w:rsidRPr="0032053E" w:rsidRDefault="00B64E8E">
      <w:pPr>
        <w:pStyle w:val="Corps"/>
        <w:rPr>
          <w:lang w:val="fr-FR"/>
        </w:rPr>
      </w:pPr>
    </w:p>
    <w:p w14:paraId="16576C42" w14:textId="77777777" w:rsidR="00B64E8E" w:rsidRPr="0032053E" w:rsidRDefault="00DD5B1F">
      <w:pPr>
        <w:pStyle w:val="Corps"/>
        <w:numPr>
          <w:ilvl w:val="0"/>
          <w:numId w:val="2"/>
        </w:numPr>
        <w:rPr>
          <w:lang w:val="fr-FR"/>
        </w:rPr>
      </w:pPr>
      <w:r w:rsidRPr="0032053E">
        <w:rPr>
          <w:rStyle w:val="Aucun"/>
          <w:b/>
          <w:bCs/>
          <w:lang w:val="fr-FR"/>
        </w:rPr>
        <w:t>Col Implantaire [</w:t>
      </w:r>
      <w:r w:rsidRPr="0032053E">
        <w:rPr>
          <w:rStyle w:val="Aucun"/>
          <w:b/>
          <w:bCs/>
          <w:i/>
          <w:iCs/>
          <w:lang w:val="fr-FR"/>
        </w:rPr>
        <w:t>EN : Implant neck</w:t>
      </w:r>
      <w:r w:rsidRPr="0032053E">
        <w:rPr>
          <w:rStyle w:val="Aucun"/>
          <w:b/>
          <w:bCs/>
          <w:lang w:val="fr-FR"/>
        </w:rPr>
        <w:t>]</w:t>
      </w:r>
    </w:p>
    <w:p w14:paraId="32E0CEA8" w14:textId="77777777" w:rsidR="00B64E8E" w:rsidRPr="0032053E" w:rsidRDefault="00DD5B1F">
      <w:pPr>
        <w:pStyle w:val="Corps"/>
        <w:rPr>
          <w:lang w:val="fr-FR"/>
        </w:rPr>
      </w:pPr>
      <w:r w:rsidRPr="0032053E">
        <w:rPr>
          <w:lang w:val="fr-FR"/>
        </w:rPr>
        <w:t>Partie d'un implant comprise entre sa plateforme prothétique et sa première spire.</w:t>
      </w:r>
    </w:p>
    <w:p w14:paraId="7564E316" w14:textId="77777777" w:rsidR="00B64E8E" w:rsidRPr="0032053E" w:rsidRDefault="00B64E8E">
      <w:pPr>
        <w:pStyle w:val="Corps"/>
        <w:rPr>
          <w:lang w:val="fr-FR"/>
        </w:rPr>
      </w:pPr>
    </w:p>
    <w:p w14:paraId="3A68BDF3" w14:textId="77777777" w:rsidR="00B64E8E" w:rsidRPr="0032053E" w:rsidRDefault="00DD5B1F">
      <w:pPr>
        <w:pStyle w:val="Corps"/>
        <w:numPr>
          <w:ilvl w:val="0"/>
          <w:numId w:val="2"/>
        </w:numPr>
        <w:rPr>
          <w:lang w:val="fr-FR"/>
        </w:rPr>
      </w:pPr>
      <w:r w:rsidRPr="0032053E">
        <w:rPr>
          <w:rStyle w:val="Aucun"/>
          <w:b/>
          <w:bCs/>
          <w:lang w:val="fr-FR"/>
        </w:rPr>
        <w:t>Collage [</w:t>
      </w:r>
      <w:r w:rsidRPr="0032053E">
        <w:rPr>
          <w:rStyle w:val="Aucun"/>
          <w:b/>
          <w:bCs/>
          <w:i/>
          <w:iCs/>
          <w:lang w:val="fr-FR"/>
        </w:rPr>
        <w:t>EN : Bonding</w:t>
      </w:r>
      <w:r w:rsidRPr="0032053E">
        <w:rPr>
          <w:rStyle w:val="Aucun"/>
          <w:b/>
          <w:bCs/>
          <w:lang w:val="fr-FR"/>
        </w:rPr>
        <w:t>]</w:t>
      </w:r>
    </w:p>
    <w:p w14:paraId="5F4BEFF6" w14:textId="77777777" w:rsidR="00B64E8E" w:rsidRPr="0032053E" w:rsidRDefault="00DD5B1F">
      <w:pPr>
        <w:pStyle w:val="Corps"/>
        <w:rPr>
          <w:lang w:val="fr-FR"/>
        </w:rPr>
      </w:pPr>
      <w:r w:rsidRPr="0032053E">
        <w:rPr>
          <w:lang w:val="fr-FR"/>
        </w:rPr>
        <w:t>Liaison d'un matériau sur un autre à l'aide d'une substance intermédiaire non friable, constituée de polymères.</w:t>
      </w:r>
    </w:p>
    <w:p w14:paraId="7F41A4A7" w14:textId="77777777" w:rsidR="00B64E8E" w:rsidRPr="0032053E" w:rsidRDefault="00B64E8E">
      <w:pPr>
        <w:pStyle w:val="Corps"/>
        <w:rPr>
          <w:lang w:val="fr-FR"/>
        </w:rPr>
      </w:pPr>
    </w:p>
    <w:p w14:paraId="14569747" w14:textId="77777777" w:rsidR="00B64E8E" w:rsidRPr="0032053E" w:rsidRDefault="00DD5B1F">
      <w:pPr>
        <w:pStyle w:val="Corps"/>
        <w:rPr>
          <w:lang w:val="fr-FR"/>
        </w:rPr>
      </w:pPr>
      <w:r w:rsidRPr="0032053E">
        <w:rPr>
          <w:rStyle w:val="Aucun"/>
          <w:b/>
          <w:bCs/>
          <w:lang w:val="fr-FR"/>
        </w:rPr>
        <w:t>Colle [</w:t>
      </w:r>
      <w:r w:rsidRPr="0032053E">
        <w:rPr>
          <w:rStyle w:val="Aucun"/>
          <w:b/>
          <w:bCs/>
          <w:i/>
          <w:iCs/>
          <w:lang w:val="fr-FR"/>
        </w:rPr>
        <w:t>EN : Glue</w:t>
      </w:r>
      <w:r w:rsidRPr="0032053E">
        <w:rPr>
          <w:rStyle w:val="Aucun"/>
          <w:b/>
          <w:bCs/>
          <w:lang w:val="fr-FR"/>
        </w:rPr>
        <w:t>]</w:t>
      </w:r>
    </w:p>
    <w:p w14:paraId="58F634F7" w14:textId="77777777" w:rsidR="00B64E8E" w:rsidRPr="0032053E" w:rsidRDefault="00DD5B1F">
      <w:pPr>
        <w:pStyle w:val="Corps"/>
        <w:rPr>
          <w:lang w:val="fr-FR"/>
        </w:rPr>
      </w:pPr>
      <w:r w:rsidRPr="0032053E">
        <w:rPr>
          <w:lang w:val="fr-FR"/>
        </w:rPr>
        <w:t>Matériau disposé à la surface d'un corps pour le faire adhérer à un autre.</w:t>
      </w:r>
    </w:p>
    <w:p w14:paraId="785ACE14" w14:textId="77777777" w:rsidR="00B64E8E" w:rsidRPr="0032053E" w:rsidRDefault="00B64E8E">
      <w:pPr>
        <w:pStyle w:val="Corps"/>
        <w:rPr>
          <w:lang w:val="fr-FR"/>
        </w:rPr>
      </w:pPr>
    </w:p>
    <w:p w14:paraId="4EA0DA1D" w14:textId="77777777" w:rsidR="00B64E8E" w:rsidRPr="0032053E" w:rsidRDefault="00DD5B1F">
      <w:pPr>
        <w:pStyle w:val="Corps"/>
        <w:numPr>
          <w:ilvl w:val="0"/>
          <w:numId w:val="2"/>
        </w:numPr>
        <w:rPr>
          <w:lang w:val="fr-FR"/>
        </w:rPr>
      </w:pPr>
      <w:r w:rsidRPr="0032053E">
        <w:rPr>
          <w:rStyle w:val="Aucun"/>
          <w:b/>
          <w:bCs/>
          <w:lang w:val="fr-FR"/>
        </w:rPr>
        <w:t>Concept occlusal [</w:t>
      </w:r>
      <w:r w:rsidRPr="0032053E">
        <w:rPr>
          <w:rStyle w:val="Aucun"/>
          <w:b/>
          <w:bCs/>
          <w:i/>
          <w:iCs/>
          <w:lang w:val="fr-FR"/>
        </w:rPr>
        <w:t>EN : Occlusal concept</w:t>
      </w:r>
      <w:r w:rsidRPr="0032053E">
        <w:rPr>
          <w:rStyle w:val="Aucun"/>
          <w:b/>
          <w:bCs/>
          <w:lang w:val="fr-FR"/>
        </w:rPr>
        <w:t>]</w:t>
      </w:r>
    </w:p>
    <w:p w14:paraId="0BDC6653" w14:textId="77777777" w:rsidR="00B64E8E" w:rsidRPr="0032053E" w:rsidRDefault="00DD5B1F">
      <w:pPr>
        <w:pStyle w:val="Corps"/>
        <w:rPr>
          <w:lang w:val="fr-FR"/>
        </w:rPr>
      </w:pPr>
      <w:r w:rsidRPr="0032053E">
        <w:rPr>
          <w:lang w:val="fr-FR"/>
        </w:rPr>
        <w:t>Caractérise les rapports dento-dentaires et dento-prothétiques statiques et dynamiques bouche fermée et lors des déplacements mandibulaires.</w:t>
      </w:r>
    </w:p>
    <w:p w14:paraId="214E4530" w14:textId="77777777" w:rsidR="00B64E8E" w:rsidRPr="0032053E" w:rsidRDefault="00B64E8E">
      <w:pPr>
        <w:pStyle w:val="Corps"/>
        <w:rPr>
          <w:lang w:val="fr-FR"/>
        </w:rPr>
      </w:pPr>
    </w:p>
    <w:p w14:paraId="52C0FD68" w14:textId="77777777" w:rsidR="00B64E8E" w:rsidRPr="0032053E" w:rsidRDefault="00DD5B1F">
      <w:pPr>
        <w:pStyle w:val="Corps"/>
        <w:numPr>
          <w:ilvl w:val="0"/>
          <w:numId w:val="2"/>
        </w:numPr>
        <w:rPr>
          <w:lang w:val="fr-FR"/>
        </w:rPr>
      </w:pPr>
      <w:r w:rsidRPr="0032053E">
        <w:rPr>
          <w:rStyle w:val="Aucun"/>
          <w:b/>
          <w:bCs/>
          <w:lang w:val="fr-FR"/>
        </w:rPr>
        <w:t>Connexion implantaire</w:t>
      </w:r>
    </w:p>
    <w:p w14:paraId="50C656BF" w14:textId="77777777" w:rsidR="00B64E8E" w:rsidRPr="0032053E" w:rsidRDefault="00DD5B1F">
      <w:pPr>
        <w:pStyle w:val="Corps"/>
        <w:rPr>
          <w:lang w:val="fr-FR"/>
        </w:rPr>
      </w:pPr>
      <w:r w:rsidRPr="0032053E">
        <w:rPr>
          <w:lang w:val="fr-FR"/>
        </w:rPr>
        <w:t>Liaison entre la plateforme implantaire et l'accastillage implantaire. Elle peut être interne ou externe.</w:t>
      </w:r>
    </w:p>
    <w:p w14:paraId="63FAC0AA" w14:textId="77777777" w:rsidR="00B64E8E" w:rsidRPr="0032053E" w:rsidRDefault="00B64E8E">
      <w:pPr>
        <w:pStyle w:val="Corps"/>
        <w:rPr>
          <w:lang w:val="fr-FR"/>
        </w:rPr>
      </w:pPr>
    </w:p>
    <w:p w14:paraId="25BE2D73" w14:textId="77777777" w:rsidR="00B64E8E" w:rsidRPr="0032053E" w:rsidRDefault="00DD5B1F">
      <w:pPr>
        <w:pStyle w:val="Corps"/>
        <w:numPr>
          <w:ilvl w:val="0"/>
          <w:numId w:val="2"/>
        </w:numPr>
        <w:rPr>
          <w:lang w:val="fr-FR"/>
        </w:rPr>
      </w:pPr>
      <w:r w:rsidRPr="0032053E">
        <w:rPr>
          <w:rStyle w:val="Aucun"/>
          <w:b/>
          <w:bCs/>
          <w:lang w:val="fr-FR"/>
        </w:rPr>
        <w:t>Contre-plaque [</w:t>
      </w:r>
      <w:r w:rsidRPr="0032053E">
        <w:rPr>
          <w:rStyle w:val="Aucun"/>
          <w:b/>
          <w:bCs/>
          <w:i/>
          <w:iCs/>
          <w:lang w:val="fr-FR"/>
        </w:rPr>
        <w:t xml:space="preserve">EN : Backing, </w:t>
      </w:r>
      <w:proofErr w:type="spellStart"/>
      <w:r w:rsidRPr="0032053E">
        <w:rPr>
          <w:rStyle w:val="Aucun"/>
          <w:b/>
          <w:bCs/>
          <w:i/>
          <w:iCs/>
          <w:lang w:val="fr-FR"/>
        </w:rPr>
        <w:t>flatback</w:t>
      </w:r>
      <w:proofErr w:type="spellEnd"/>
      <w:r w:rsidRPr="0032053E">
        <w:rPr>
          <w:rStyle w:val="Aucun"/>
          <w:b/>
          <w:bCs/>
          <w:lang w:val="fr-FR"/>
        </w:rPr>
        <w:t>]</w:t>
      </w:r>
    </w:p>
    <w:p w14:paraId="0BE259A4" w14:textId="0E399367" w:rsidR="00B64E8E" w:rsidRPr="0032053E" w:rsidRDefault="00DD5B1F">
      <w:pPr>
        <w:pStyle w:val="Corps"/>
        <w:rPr>
          <w:lang w:val="fr-FR"/>
        </w:rPr>
      </w:pPr>
      <w:r w:rsidRPr="0032053E">
        <w:rPr>
          <w:lang w:val="fr-FR"/>
        </w:rPr>
        <w:t>Élément d'une prothèse amovible partielle destiné à remplacer une dent manquante quand la hauteur inter</w:t>
      </w:r>
      <w:r w:rsidR="009375EC">
        <w:rPr>
          <w:lang w:val="fr-FR"/>
        </w:rPr>
        <w:t>-ar</w:t>
      </w:r>
      <w:r w:rsidRPr="0032053E">
        <w:rPr>
          <w:lang w:val="fr-FR"/>
        </w:rPr>
        <w:t xml:space="preserve">cade disponible est trop réduite. La face linguale métallique est </w:t>
      </w:r>
      <w:r w:rsidRPr="0032053E">
        <w:rPr>
          <w:lang w:val="fr-FR"/>
        </w:rPr>
        <w:lastRenderedPageBreak/>
        <w:t>solidaire de l'armature, tandis que la face vestibulaire est constituée d'un matériau cosmétique rapporté.</w:t>
      </w:r>
    </w:p>
    <w:p w14:paraId="05959949" w14:textId="77777777" w:rsidR="00B64E8E" w:rsidRPr="0032053E" w:rsidRDefault="00B64E8E">
      <w:pPr>
        <w:pStyle w:val="Corps"/>
        <w:rPr>
          <w:lang w:val="fr-FR"/>
        </w:rPr>
      </w:pPr>
    </w:p>
    <w:p w14:paraId="57263B8B" w14:textId="77777777" w:rsidR="00B64E8E" w:rsidRPr="0032053E" w:rsidRDefault="00DD5B1F">
      <w:pPr>
        <w:pStyle w:val="Corps"/>
        <w:numPr>
          <w:ilvl w:val="0"/>
          <w:numId w:val="2"/>
        </w:numPr>
        <w:rPr>
          <w:lang w:val="fr-FR"/>
        </w:rPr>
      </w:pPr>
      <w:r w:rsidRPr="0032053E">
        <w:rPr>
          <w:rStyle w:val="Aucun"/>
          <w:b/>
          <w:bCs/>
          <w:lang w:val="fr-FR"/>
        </w:rPr>
        <w:t>Coping</w:t>
      </w:r>
    </w:p>
    <w:p w14:paraId="70C71BE9" w14:textId="77777777" w:rsidR="00B64E8E" w:rsidRPr="0032053E" w:rsidRDefault="00DD5B1F">
      <w:pPr>
        <w:pStyle w:val="Corps"/>
        <w:rPr>
          <w:lang w:val="fr-FR"/>
        </w:rPr>
      </w:pPr>
      <w:r w:rsidRPr="0032053E">
        <w:rPr>
          <w:lang w:val="fr-FR"/>
        </w:rPr>
        <w:t>Mot anglais. Chape supra-radiculaire, hors de tout objectif morphologique.</w:t>
      </w:r>
    </w:p>
    <w:p w14:paraId="2186A060" w14:textId="77777777" w:rsidR="00B64E8E" w:rsidRPr="0032053E" w:rsidRDefault="00B64E8E">
      <w:pPr>
        <w:pStyle w:val="Corps"/>
        <w:rPr>
          <w:lang w:val="fr-FR"/>
        </w:rPr>
      </w:pPr>
    </w:p>
    <w:p w14:paraId="44C3378D" w14:textId="77777777" w:rsidR="00B64E8E" w:rsidRPr="0032053E" w:rsidRDefault="00DD5B1F">
      <w:pPr>
        <w:pStyle w:val="Corps"/>
        <w:numPr>
          <w:ilvl w:val="0"/>
          <w:numId w:val="2"/>
        </w:numPr>
        <w:rPr>
          <w:lang w:val="fr-FR"/>
        </w:rPr>
      </w:pPr>
      <w:r w:rsidRPr="0032053E">
        <w:rPr>
          <w:rStyle w:val="Aucun"/>
          <w:b/>
          <w:bCs/>
          <w:lang w:val="fr-FR"/>
        </w:rPr>
        <w:t>Coquille (technique de la)</w:t>
      </w:r>
    </w:p>
    <w:p w14:paraId="1036EA4D" w14:textId="77777777" w:rsidR="00B64E8E" w:rsidRPr="0032053E" w:rsidRDefault="00DD5B1F">
      <w:pPr>
        <w:pStyle w:val="Corps"/>
        <w:rPr>
          <w:lang w:val="fr-FR"/>
        </w:rPr>
      </w:pPr>
      <w:r w:rsidRPr="0032053E">
        <w:rPr>
          <w:lang w:val="fr-FR"/>
        </w:rPr>
        <w:t>Technique de réalisation indirecte d'une couronne provisoire</w:t>
      </w:r>
    </w:p>
    <w:p w14:paraId="25C749CA" w14:textId="77777777" w:rsidR="00B64E8E" w:rsidRPr="0032053E" w:rsidRDefault="00B64E8E">
      <w:pPr>
        <w:pStyle w:val="Corps"/>
        <w:rPr>
          <w:lang w:val="fr-FR"/>
        </w:rPr>
      </w:pPr>
    </w:p>
    <w:p w14:paraId="69669E9A" w14:textId="77777777" w:rsidR="00B64E8E" w:rsidRPr="0032053E" w:rsidRDefault="00DD5B1F">
      <w:pPr>
        <w:pStyle w:val="Corps"/>
        <w:numPr>
          <w:ilvl w:val="0"/>
          <w:numId w:val="2"/>
        </w:numPr>
        <w:rPr>
          <w:lang w:val="fr-FR"/>
        </w:rPr>
      </w:pPr>
      <w:r w:rsidRPr="0032053E">
        <w:rPr>
          <w:rStyle w:val="Aucun"/>
          <w:b/>
          <w:bCs/>
          <w:lang w:val="fr-FR"/>
        </w:rPr>
        <w:t>Corono-périphérique</w:t>
      </w:r>
    </w:p>
    <w:p w14:paraId="20DF5A15" w14:textId="77777777" w:rsidR="00B64E8E" w:rsidRPr="0032053E" w:rsidRDefault="00DD5B1F">
      <w:pPr>
        <w:pStyle w:val="Corps"/>
        <w:rPr>
          <w:lang w:val="fr-FR"/>
        </w:rPr>
      </w:pPr>
      <w:r w:rsidRPr="0032053E">
        <w:rPr>
          <w:lang w:val="fr-FR"/>
        </w:rPr>
        <w:t>Préparation de toute les faces d'une dent en vue de la réalisation d'une prothèse fixée</w:t>
      </w:r>
    </w:p>
    <w:p w14:paraId="338F8CD4" w14:textId="77777777" w:rsidR="00B64E8E" w:rsidRPr="0032053E" w:rsidRDefault="00B64E8E">
      <w:pPr>
        <w:pStyle w:val="Corps"/>
        <w:rPr>
          <w:lang w:val="fr-FR"/>
        </w:rPr>
      </w:pPr>
    </w:p>
    <w:p w14:paraId="251A7982" w14:textId="77777777" w:rsidR="00B64E8E" w:rsidRPr="0032053E" w:rsidRDefault="00DD5B1F">
      <w:pPr>
        <w:pStyle w:val="Corps"/>
        <w:numPr>
          <w:ilvl w:val="0"/>
          <w:numId w:val="2"/>
        </w:numPr>
        <w:rPr>
          <w:lang w:val="fr-FR"/>
        </w:rPr>
      </w:pPr>
      <w:r w:rsidRPr="0032053E">
        <w:rPr>
          <w:rStyle w:val="Aucun"/>
          <w:b/>
          <w:bCs/>
          <w:lang w:val="fr-FR"/>
        </w:rPr>
        <w:t>Couleur [</w:t>
      </w:r>
      <w:r w:rsidRPr="0032053E">
        <w:rPr>
          <w:rStyle w:val="Aucun"/>
          <w:b/>
          <w:bCs/>
          <w:i/>
          <w:iCs/>
          <w:lang w:val="fr-FR"/>
        </w:rPr>
        <w:t xml:space="preserve">EN : </w:t>
      </w:r>
      <w:proofErr w:type="spellStart"/>
      <w:r w:rsidRPr="0032053E">
        <w:rPr>
          <w:rStyle w:val="Aucun"/>
          <w:b/>
          <w:bCs/>
          <w:i/>
          <w:iCs/>
          <w:lang w:val="fr-FR"/>
        </w:rPr>
        <w:t>Color</w:t>
      </w:r>
      <w:proofErr w:type="spellEnd"/>
      <w:r w:rsidRPr="0032053E">
        <w:rPr>
          <w:rStyle w:val="Aucun"/>
          <w:b/>
          <w:bCs/>
          <w:lang w:val="fr-FR"/>
        </w:rPr>
        <w:t>]</w:t>
      </w:r>
    </w:p>
    <w:p w14:paraId="03B43790" w14:textId="77777777" w:rsidR="00B64E8E" w:rsidRPr="0032053E" w:rsidRDefault="00DD5B1F">
      <w:pPr>
        <w:pStyle w:val="Corps"/>
        <w:rPr>
          <w:lang w:val="fr-FR"/>
        </w:rPr>
      </w:pPr>
      <w:r w:rsidRPr="0032053E">
        <w:rPr>
          <w:lang w:val="fr-FR"/>
        </w:rPr>
        <w:t>Paramètre habituellement déterminé visuellement par la mesure de la teinte, de la saturation et de la luminosité.</w:t>
      </w:r>
    </w:p>
    <w:p w14:paraId="33C43FCB" w14:textId="77777777" w:rsidR="00B64E8E" w:rsidRPr="0032053E" w:rsidRDefault="00B64E8E">
      <w:pPr>
        <w:pStyle w:val="Corps"/>
        <w:rPr>
          <w:lang w:val="fr-FR"/>
        </w:rPr>
      </w:pPr>
    </w:p>
    <w:p w14:paraId="0AD0163B" w14:textId="77777777" w:rsidR="00B64E8E" w:rsidRPr="0032053E" w:rsidRDefault="00DD5B1F">
      <w:pPr>
        <w:pStyle w:val="Corps"/>
        <w:numPr>
          <w:ilvl w:val="0"/>
          <w:numId w:val="2"/>
        </w:numPr>
        <w:rPr>
          <w:lang w:val="fr-FR"/>
        </w:rPr>
      </w:pPr>
      <w:r w:rsidRPr="0032053E">
        <w:rPr>
          <w:rStyle w:val="Aucun"/>
          <w:b/>
          <w:bCs/>
          <w:lang w:val="fr-FR"/>
        </w:rPr>
        <w:t>Couple de serrage [</w:t>
      </w:r>
      <w:r w:rsidRPr="0032053E">
        <w:rPr>
          <w:rStyle w:val="Aucun"/>
          <w:b/>
          <w:bCs/>
          <w:i/>
          <w:iCs/>
          <w:lang w:val="fr-FR"/>
        </w:rPr>
        <w:t>EN : Torque</w:t>
      </w:r>
      <w:r w:rsidRPr="0032053E">
        <w:rPr>
          <w:rStyle w:val="Aucun"/>
          <w:b/>
          <w:bCs/>
          <w:lang w:val="fr-FR"/>
        </w:rPr>
        <w:t>]</w:t>
      </w:r>
    </w:p>
    <w:p w14:paraId="6BF193D9" w14:textId="77777777" w:rsidR="00B64E8E" w:rsidRPr="0032053E" w:rsidRDefault="00DD5B1F">
      <w:pPr>
        <w:pStyle w:val="Corps"/>
        <w:rPr>
          <w:lang w:val="fr-FR"/>
        </w:rPr>
      </w:pPr>
      <w:r w:rsidRPr="0032053E">
        <w:rPr>
          <w:lang w:val="fr-FR"/>
        </w:rPr>
        <w:t>En prothèse implantaire, paramètre de serrage (exprimé en N.cm) entre deux éléments (ou torque).</w:t>
      </w:r>
    </w:p>
    <w:p w14:paraId="2DC1D170" w14:textId="77777777" w:rsidR="00B64E8E" w:rsidRPr="0032053E" w:rsidRDefault="00B64E8E">
      <w:pPr>
        <w:pStyle w:val="Corps"/>
        <w:rPr>
          <w:lang w:val="fr-FR"/>
        </w:rPr>
      </w:pPr>
    </w:p>
    <w:p w14:paraId="7F8C74D9" w14:textId="77777777" w:rsidR="00B64E8E" w:rsidRPr="0032053E" w:rsidRDefault="00DD5B1F">
      <w:pPr>
        <w:pStyle w:val="Corps"/>
        <w:numPr>
          <w:ilvl w:val="0"/>
          <w:numId w:val="2"/>
        </w:numPr>
        <w:rPr>
          <w:lang w:val="fr-FR"/>
        </w:rPr>
      </w:pPr>
      <w:r w:rsidRPr="0032053E">
        <w:rPr>
          <w:rStyle w:val="Aucun"/>
          <w:b/>
          <w:bCs/>
          <w:lang w:val="fr-FR"/>
        </w:rPr>
        <w:t>Courbe de Spee [</w:t>
      </w:r>
      <w:r w:rsidRPr="0032053E">
        <w:rPr>
          <w:rStyle w:val="Aucun"/>
          <w:b/>
          <w:bCs/>
          <w:i/>
          <w:iCs/>
          <w:lang w:val="fr-FR"/>
        </w:rPr>
        <w:t xml:space="preserve">EN : </w:t>
      </w:r>
      <w:proofErr w:type="spellStart"/>
      <w:r w:rsidRPr="0032053E">
        <w:rPr>
          <w:rStyle w:val="Aucun"/>
          <w:b/>
          <w:bCs/>
          <w:i/>
          <w:iCs/>
          <w:lang w:val="fr-FR"/>
        </w:rPr>
        <w:t>Curve</w:t>
      </w:r>
      <w:proofErr w:type="spellEnd"/>
      <w:r w:rsidRPr="0032053E">
        <w:rPr>
          <w:rStyle w:val="Aucun"/>
          <w:b/>
          <w:bCs/>
          <w:i/>
          <w:iCs/>
          <w:lang w:val="fr-FR"/>
        </w:rPr>
        <w:t xml:space="preserve"> of Spee</w:t>
      </w:r>
      <w:r w:rsidRPr="0032053E">
        <w:rPr>
          <w:rStyle w:val="Aucun"/>
          <w:b/>
          <w:bCs/>
          <w:lang w:val="fr-FR"/>
        </w:rPr>
        <w:t>]</w:t>
      </w:r>
    </w:p>
    <w:p w14:paraId="4A6BADC1" w14:textId="77777777" w:rsidR="00B64E8E" w:rsidRPr="0032053E" w:rsidRDefault="00DD5B1F">
      <w:pPr>
        <w:pStyle w:val="Corps"/>
        <w:rPr>
          <w:lang w:val="fr-FR"/>
        </w:rPr>
      </w:pPr>
      <w:r w:rsidRPr="0032053E">
        <w:rPr>
          <w:lang w:val="fr-FR"/>
        </w:rPr>
        <w:t xml:space="preserve">Courbe sagittale à concavité supérieure issue de la cuspide de la canine mandibulaire et qui suit l'alignement des pointes </w:t>
      </w:r>
      <w:proofErr w:type="spellStart"/>
      <w:r w:rsidRPr="0032053E">
        <w:rPr>
          <w:lang w:val="fr-FR"/>
        </w:rPr>
        <w:t>cuspidiennes</w:t>
      </w:r>
      <w:proofErr w:type="spellEnd"/>
      <w:r w:rsidRPr="0032053E">
        <w:rPr>
          <w:lang w:val="fr-FR"/>
        </w:rPr>
        <w:t xml:space="preserve"> vestibulaires des prémolaires et molaires mandibulaires.</w:t>
      </w:r>
    </w:p>
    <w:p w14:paraId="1FF5A7F2" w14:textId="77777777" w:rsidR="00B64E8E" w:rsidRPr="0032053E" w:rsidRDefault="00B64E8E">
      <w:pPr>
        <w:pStyle w:val="Corps"/>
        <w:rPr>
          <w:lang w:val="fr-FR"/>
        </w:rPr>
      </w:pPr>
    </w:p>
    <w:p w14:paraId="2E38B8CB" w14:textId="77777777" w:rsidR="00B64E8E" w:rsidRPr="0032053E" w:rsidRDefault="00DD5B1F">
      <w:pPr>
        <w:pStyle w:val="Corps"/>
        <w:numPr>
          <w:ilvl w:val="0"/>
          <w:numId w:val="2"/>
        </w:numPr>
        <w:rPr>
          <w:lang w:val="fr-FR"/>
        </w:rPr>
      </w:pPr>
      <w:r w:rsidRPr="0032053E">
        <w:rPr>
          <w:rStyle w:val="Aucun"/>
          <w:b/>
          <w:bCs/>
          <w:lang w:val="fr-FR"/>
        </w:rPr>
        <w:lastRenderedPageBreak/>
        <w:t>Courbe de Wilson</w:t>
      </w:r>
    </w:p>
    <w:p w14:paraId="51162155" w14:textId="77777777" w:rsidR="00B64E8E" w:rsidRPr="0032053E" w:rsidRDefault="00DD5B1F">
      <w:pPr>
        <w:pStyle w:val="Corps"/>
        <w:rPr>
          <w:lang w:val="fr-FR"/>
        </w:rPr>
      </w:pPr>
      <w:r w:rsidRPr="0032053E">
        <w:rPr>
          <w:lang w:val="fr-FR"/>
        </w:rPr>
        <w:t xml:space="preserve">Ensemble des courbes dans le plan frontal passant par les pointes </w:t>
      </w:r>
      <w:proofErr w:type="spellStart"/>
      <w:r w:rsidRPr="0032053E">
        <w:rPr>
          <w:lang w:val="fr-FR"/>
        </w:rPr>
        <w:t>cuspidiennes</w:t>
      </w:r>
      <w:proofErr w:type="spellEnd"/>
      <w:r w:rsidRPr="0032053E">
        <w:rPr>
          <w:lang w:val="fr-FR"/>
        </w:rPr>
        <w:t xml:space="preserve"> </w:t>
      </w:r>
      <w:proofErr w:type="spellStart"/>
      <w:r w:rsidRPr="0032053E">
        <w:rPr>
          <w:lang w:val="fr-FR"/>
        </w:rPr>
        <w:t>prémolo</w:t>
      </w:r>
      <w:proofErr w:type="spellEnd"/>
      <w:r w:rsidRPr="0032053E">
        <w:rPr>
          <w:lang w:val="fr-FR"/>
        </w:rPr>
        <w:t>-molaires maxillaires</w:t>
      </w:r>
    </w:p>
    <w:p w14:paraId="59098EB2" w14:textId="77777777" w:rsidR="00B64E8E" w:rsidRPr="0032053E" w:rsidRDefault="00B64E8E">
      <w:pPr>
        <w:pStyle w:val="Corps"/>
        <w:rPr>
          <w:lang w:val="fr-FR"/>
        </w:rPr>
      </w:pPr>
    </w:p>
    <w:p w14:paraId="5EB4342E" w14:textId="77777777" w:rsidR="00B64E8E" w:rsidRPr="0032053E" w:rsidRDefault="00DD5B1F">
      <w:pPr>
        <w:pStyle w:val="Corps"/>
        <w:numPr>
          <w:ilvl w:val="0"/>
          <w:numId w:val="2"/>
        </w:numPr>
        <w:rPr>
          <w:lang w:val="fr-FR"/>
        </w:rPr>
      </w:pPr>
      <w:r w:rsidRPr="0032053E">
        <w:rPr>
          <w:rStyle w:val="Aucun"/>
          <w:b/>
          <w:bCs/>
          <w:lang w:val="fr-FR"/>
        </w:rPr>
        <w:t>Couronne Richmond [</w:t>
      </w:r>
      <w:r w:rsidRPr="0032053E">
        <w:rPr>
          <w:rStyle w:val="Aucun"/>
          <w:b/>
          <w:bCs/>
          <w:i/>
          <w:iCs/>
          <w:lang w:val="fr-FR"/>
        </w:rPr>
        <w:t xml:space="preserve">EN : </w:t>
      </w:r>
      <w:proofErr w:type="spellStart"/>
      <w:r w:rsidRPr="0032053E">
        <w:rPr>
          <w:rStyle w:val="Aucun"/>
          <w:b/>
          <w:bCs/>
          <w:i/>
          <w:iCs/>
          <w:lang w:val="fr-FR"/>
        </w:rPr>
        <w:t>Richmond's</w:t>
      </w:r>
      <w:proofErr w:type="spellEnd"/>
      <w:r w:rsidRPr="0032053E">
        <w:rPr>
          <w:rStyle w:val="Aucun"/>
          <w:b/>
          <w:bCs/>
          <w:i/>
          <w:iCs/>
          <w:lang w:val="fr-FR"/>
        </w:rPr>
        <w:t xml:space="preserve"> crown</w:t>
      </w:r>
      <w:r w:rsidRPr="0032053E">
        <w:rPr>
          <w:rStyle w:val="Aucun"/>
          <w:b/>
          <w:bCs/>
          <w:lang w:val="fr-FR"/>
        </w:rPr>
        <w:t>]</w:t>
      </w:r>
    </w:p>
    <w:p w14:paraId="4242A9AB" w14:textId="77777777" w:rsidR="00B64E8E" w:rsidRPr="0032053E" w:rsidRDefault="00DD5B1F">
      <w:pPr>
        <w:pStyle w:val="Corps"/>
        <w:rPr>
          <w:lang w:val="fr-FR"/>
        </w:rPr>
      </w:pPr>
      <w:r w:rsidRPr="0032053E">
        <w:rPr>
          <w:lang w:val="fr-FR"/>
        </w:rPr>
        <w:t>Terme historique désignant une restauration corono-périphérique dont le tenon radiculaire est solidaire de l'élément coronaire.</w:t>
      </w:r>
    </w:p>
    <w:p w14:paraId="1273E09D" w14:textId="77777777" w:rsidR="00B64E8E" w:rsidRPr="0032053E" w:rsidRDefault="00B64E8E">
      <w:pPr>
        <w:pStyle w:val="Corps"/>
        <w:rPr>
          <w:lang w:val="fr-FR"/>
        </w:rPr>
      </w:pPr>
    </w:p>
    <w:p w14:paraId="027C9233" w14:textId="77777777" w:rsidR="00B64E8E" w:rsidRPr="0032053E" w:rsidRDefault="00DD5B1F">
      <w:pPr>
        <w:pStyle w:val="Corps"/>
        <w:numPr>
          <w:ilvl w:val="0"/>
          <w:numId w:val="2"/>
        </w:numPr>
        <w:rPr>
          <w:lang w:val="fr-FR"/>
        </w:rPr>
      </w:pPr>
      <w:r w:rsidRPr="0032053E">
        <w:rPr>
          <w:rStyle w:val="Aucun"/>
          <w:b/>
          <w:bCs/>
          <w:lang w:val="fr-FR"/>
        </w:rPr>
        <w:t>Couronne céramique monolithique</w:t>
      </w:r>
    </w:p>
    <w:p w14:paraId="0001539F" w14:textId="77777777" w:rsidR="00B64E8E" w:rsidRPr="0032053E" w:rsidRDefault="00DD5B1F">
      <w:pPr>
        <w:pStyle w:val="Corps"/>
        <w:rPr>
          <w:lang w:val="fr-FR"/>
        </w:rPr>
      </w:pPr>
      <w:r w:rsidRPr="0032053E">
        <w:rPr>
          <w:lang w:val="fr-FR"/>
        </w:rPr>
        <w:t>Restauration corono-périphérique composée d'un seul élément céramique.</w:t>
      </w:r>
    </w:p>
    <w:p w14:paraId="4DF1AADE" w14:textId="77777777" w:rsidR="00B64E8E" w:rsidRPr="0032053E" w:rsidRDefault="00B64E8E">
      <w:pPr>
        <w:pStyle w:val="Corps"/>
        <w:rPr>
          <w:lang w:val="fr-FR"/>
        </w:rPr>
      </w:pPr>
    </w:p>
    <w:p w14:paraId="4B34E8A6" w14:textId="77777777" w:rsidR="00B64E8E" w:rsidRPr="0032053E" w:rsidRDefault="00DD5B1F">
      <w:pPr>
        <w:pStyle w:val="Corps"/>
        <w:numPr>
          <w:ilvl w:val="0"/>
          <w:numId w:val="2"/>
        </w:numPr>
        <w:rPr>
          <w:lang w:val="fr-FR"/>
        </w:rPr>
      </w:pPr>
      <w:r w:rsidRPr="0032053E">
        <w:rPr>
          <w:rStyle w:val="Aucun"/>
          <w:b/>
          <w:bCs/>
          <w:lang w:val="fr-FR"/>
        </w:rPr>
        <w:t>Couronne céramo-céramique</w:t>
      </w:r>
    </w:p>
    <w:p w14:paraId="47CE07D7" w14:textId="77777777" w:rsidR="00B64E8E" w:rsidRPr="0032053E" w:rsidRDefault="00DD5B1F">
      <w:pPr>
        <w:pStyle w:val="Corps"/>
        <w:rPr>
          <w:lang w:val="fr-FR"/>
        </w:rPr>
      </w:pPr>
      <w:r w:rsidRPr="0032053E">
        <w:rPr>
          <w:lang w:val="fr-FR"/>
        </w:rPr>
        <w:t>Restauration corono-périphérique à infrastructure céramique recouverte de céramique cosmétique (ou couronne céramique stratifiée)</w:t>
      </w:r>
    </w:p>
    <w:p w14:paraId="460F8D49" w14:textId="77777777" w:rsidR="00B64E8E" w:rsidRPr="0032053E" w:rsidRDefault="00B64E8E">
      <w:pPr>
        <w:pStyle w:val="Corps"/>
        <w:rPr>
          <w:lang w:val="fr-FR"/>
        </w:rPr>
      </w:pPr>
    </w:p>
    <w:p w14:paraId="5DABFC9D" w14:textId="77777777" w:rsidR="00B64E8E" w:rsidRPr="0032053E" w:rsidRDefault="00DD5B1F">
      <w:pPr>
        <w:pStyle w:val="Corps"/>
        <w:numPr>
          <w:ilvl w:val="0"/>
          <w:numId w:val="2"/>
        </w:numPr>
        <w:rPr>
          <w:lang w:val="fr-FR"/>
        </w:rPr>
      </w:pPr>
      <w:r w:rsidRPr="0032053E">
        <w:rPr>
          <w:rStyle w:val="Aucun"/>
          <w:b/>
          <w:bCs/>
          <w:lang w:val="fr-FR"/>
        </w:rPr>
        <w:t>Couronne métallo-céramique [</w:t>
      </w:r>
      <w:r w:rsidRPr="0032053E">
        <w:rPr>
          <w:rStyle w:val="Aucun"/>
          <w:b/>
          <w:bCs/>
          <w:i/>
          <w:iCs/>
          <w:lang w:val="fr-FR"/>
        </w:rPr>
        <w:t xml:space="preserve">EN : </w:t>
      </w:r>
      <w:proofErr w:type="spellStart"/>
      <w:r w:rsidRPr="0032053E">
        <w:rPr>
          <w:rStyle w:val="Aucun"/>
          <w:b/>
          <w:bCs/>
          <w:i/>
          <w:iCs/>
          <w:lang w:val="fr-FR"/>
        </w:rPr>
        <w:t>Metallo-ceramic</w:t>
      </w:r>
      <w:proofErr w:type="spellEnd"/>
      <w:r w:rsidRPr="0032053E">
        <w:rPr>
          <w:rStyle w:val="Aucun"/>
          <w:b/>
          <w:bCs/>
          <w:i/>
          <w:iCs/>
          <w:lang w:val="fr-FR"/>
        </w:rPr>
        <w:t xml:space="preserve"> crown</w:t>
      </w:r>
      <w:r w:rsidRPr="0032053E">
        <w:rPr>
          <w:rStyle w:val="Aucun"/>
          <w:b/>
          <w:bCs/>
          <w:lang w:val="fr-FR"/>
        </w:rPr>
        <w:t>]</w:t>
      </w:r>
    </w:p>
    <w:p w14:paraId="2A06FDBC" w14:textId="77777777" w:rsidR="00B64E8E" w:rsidRPr="0032053E" w:rsidRDefault="00DD5B1F">
      <w:pPr>
        <w:pStyle w:val="Corps"/>
        <w:rPr>
          <w:lang w:val="fr-FR"/>
        </w:rPr>
      </w:pPr>
      <w:r w:rsidRPr="0032053E">
        <w:rPr>
          <w:lang w:val="fr-FR"/>
        </w:rPr>
        <w:t>Renvoi à céramo-métallique.</w:t>
      </w:r>
    </w:p>
    <w:p w14:paraId="6940E1F2" w14:textId="77777777" w:rsidR="00B64E8E" w:rsidRPr="0032053E" w:rsidRDefault="00B64E8E">
      <w:pPr>
        <w:pStyle w:val="Corps"/>
        <w:rPr>
          <w:lang w:val="fr-FR"/>
        </w:rPr>
      </w:pPr>
    </w:p>
    <w:p w14:paraId="7928FA25" w14:textId="77777777" w:rsidR="00B64E8E" w:rsidRPr="0032053E" w:rsidRDefault="00DD5B1F">
      <w:pPr>
        <w:pStyle w:val="Corps"/>
        <w:numPr>
          <w:ilvl w:val="0"/>
          <w:numId w:val="2"/>
        </w:numPr>
        <w:rPr>
          <w:lang w:val="fr-FR"/>
        </w:rPr>
      </w:pPr>
      <w:r w:rsidRPr="0032053E">
        <w:rPr>
          <w:rStyle w:val="Aucun"/>
          <w:b/>
          <w:bCs/>
          <w:lang w:val="fr-FR"/>
        </w:rPr>
        <w:t>Couronne prothétique [</w:t>
      </w:r>
      <w:r w:rsidRPr="0032053E">
        <w:rPr>
          <w:rStyle w:val="Aucun"/>
          <w:b/>
          <w:bCs/>
          <w:i/>
          <w:iCs/>
          <w:lang w:val="fr-FR"/>
        </w:rPr>
        <w:t xml:space="preserve">EN : </w:t>
      </w:r>
      <w:proofErr w:type="spellStart"/>
      <w:r w:rsidRPr="0032053E">
        <w:rPr>
          <w:rStyle w:val="Aucun"/>
          <w:b/>
          <w:bCs/>
          <w:i/>
          <w:iCs/>
          <w:lang w:val="fr-FR"/>
        </w:rPr>
        <w:t>Prosthetic</w:t>
      </w:r>
      <w:proofErr w:type="spellEnd"/>
      <w:r w:rsidRPr="0032053E">
        <w:rPr>
          <w:rStyle w:val="Aucun"/>
          <w:b/>
          <w:bCs/>
          <w:i/>
          <w:iCs/>
          <w:lang w:val="fr-FR"/>
        </w:rPr>
        <w:t xml:space="preserve"> crown</w:t>
      </w:r>
      <w:r w:rsidRPr="0032053E">
        <w:rPr>
          <w:rStyle w:val="Aucun"/>
          <w:b/>
          <w:bCs/>
          <w:lang w:val="fr-FR"/>
        </w:rPr>
        <w:t>]</w:t>
      </w:r>
    </w:p>
    <w:p w14:paraId="34115999" w14:textId="77777777" w:rsidR="00B64E8E" w:rsidRPr="0032053E" w:rsidRDefault="00DD5B1F">
      <w:pPr>
        <w:pStyle w:val="Corps"/>
        <w:rPr>
          <w:lang w:val="fr-FR"/>
        </w:rPr>
      </w:pPr>
      <w:r w:rsidRPr="0032053E">
        <w:rPr>
          <w:lang w:val="fr-FR"/>
        </w:rPr>
        <w:t>Restauration prothétique restaurant l'ensemble du volume coronaire (sur dent ou sur implant).</w:t>
      </w:r>
    </w:p>
    <w:p w14:paraId="18A71BAD" w14:textId="77777777" w:rsidR="00B64E8E" w:rsidRPr="0032053E" w:rsidRDefault="00B64E8E">
      <w:pPr>
        <w:pStyle w:val="Corps"/>
        <w:rPr>
          <w:lang w:val="fr-FR"/>
        </w:rPr>
      </w:pPr>
    </w:p>
    <w:p w14:paraId="5DDD6E33" w14:textId="77777777" w:rsidR="00B64E8E" w:rsidRPr="0032053E" w:rsidRDefault="00DD5B1F">
      <w:pPr>
        <w:pStyle w:val="Corps"/>
        <w:numPr>
          <w:ilvl w:val="0"/>
          <w:numId w:val="2"/>
        </w:numPr>
        <w:rPr>
          <w:lang w:val="fr-FR"/>
        </w:rPr>
      </w:pPr>
      <w:r w:rsidRPr="0032053E">
        <w:rPr>
          <w:rStyle w:val="Aucun"/>
          <w:b/>
          <w:bCs/>
          <w:lang w:val="fr-FR"/>
        </w:rPr>
        <w:t>Crochet [</w:t>
      </w:r>
      <w:r w:rsidRPr="0032053E">
        <w:rPr>
          <w:rStyle w:val="Aucun"/>
          <w:b/>
          <w:bCs/>
          <w:i/>
          <w:iCs/>
          <w:lang w:val="fr-FR"/>
        </w:rPr>
        <w:t xml:space="preserve">EN : </w:t>
      </w:r>
      <w:proofErr w:type="spellStart"/>
      <w:r w:rsidRPr="0032053E">
        <w:rPr>
          <w:rStyle w:val="Aucun"/>
          <w:b/>
          <w:bCs/>
          <w:i/>
          <w:iCs/>
          <w:lang w:val="fr-FR"/>
        </w:rPr>
        <w:t>Clasp</w:t>
      </w:r>
      <w:proofErr w:type="spellEnd"/>
      <w:r w:rsidRPr="0032053E">
        <w:rPr>
          <w:rStyle w:val="Aucun"/>
          <w:b/>
          <w:bCs/>
          <w:lang w:val="fr-FR"/>
        </w:rPr>
        <w:t>]</w:t>
      </w:r>
    </w:p>
    <w:p w14:paraId="12D976C4" w14:textId="77777777" w:rsidR="00B64E8E" w:rsidRPr="0032053E" w:rsidRDefault="00DD5B1F">
      <w:pPr>
        <w:pStyle w:val="Corps"/>
        <w:rPr>
          <w:lang w:val="fr-FR"/>
        </w:rPr>
      </w:pPr>
      <w:r w:rsidRPr="0032053E">
        <w:rPr>
          <w:lang w:val="fr-FR"/>
        </w:rPr>
        <w:t>Système de rétention de stabilisation et de guidage des prothèses amovibles partielles.</w:t>
      </w:r>
    </w:p>
    <w:p w14:paraId="3BAE07AF" w14:textId="77777777" w:rsidR="00B64E8E" w:rsidRPr="0032053E" w:rsidRDefault="00B64E8E">
      <w:pPr>
        <w:pStyle w:val="Corps"/>
        <w:rPr>
          <w:lang w:val="fr-FR"/>
        </w:rPr>
      </w:pPr>
    </w:p>
    <w:p w14:paraId="1E698D2F" w14:textId="45D0F65E" w:rsidR="00B64E8E" w:rsidRPr="0032053E" w:rsidRDefault="00DD5B1F">
      <w:pPr>
        <w:pStyle w:val="Corps"/>
        <w:numPr>
          <w:ilvl w:val="0"/>
          <w:numId w:val="2"/>
        </w:numPr>
        <w:rPr>
          <w:lang w:val="fr-FR"/>
        </w:rPr>
      </w:pPr>
      <w:r w:rsidRPr="0032053E">
        <w:rPr>
          <w:rStyle w:val="Aucun"/>
          <w:b/>
          <w:bCs/>
          <w:lang w:val="fr-FR"/>
        </w:rPr>
        <w:lastRenderedPageBreak/>
        <w:t xml:space="preserve">Crochet </w:t>
      </w:r>
      <w:proofErr w:type="spellStart"/>
      <w:r w:rsidRPr="0032053E">
        <w:rPr>
          <w:rStyle w:val="Aucun"/>
          <w:b/>
          <w:bCs/>
          <w:lang w:val="fr-FR"/>
        </w:rPr>
        <w:t>Aker</w:t>
      </w:r>
      <w:proofErr w:type="spellEnd"/>
      <w:r w:rsidR="007662E9">
        <w:rPr>
          <w:rStyle w:val="Aucun"/>
          <w:b/>
          <w:bCs/>
          <w:lang w:val="fr-FR"/>
        </w:rPr>
        <w:t>(s)</w:t>
      </w:r>
      <w:r w:rsidRPr="0032053E">
        <w:rPr>
          <w:rStyle w:val="Aucun"/>
          <w:b/>
          <w:bCs/>
          <w:lang w:val="fr-FR"/>
        </w:rPr>
        <w:t xml:space="preserve"> ou Kennedy</w:t>
      </w:r>
    </w:p>
    <w:p w14:paraId="5259F7EC" w14:textId="26CCABCB" w:rsidR="00B64E8E" w:rsidRPr="0032053E" w:rsidRDefault="00DD5B1F">
      <w:pPr>
        <w:pStyle w:val="Corps"/>
        <w:rPr>
          <w:lang w:val="fr-FR"/>
        </w:rPr>
      </w:pPr>
      <w:r w:rsidRPr="0032053E">
        <w:rPr>
          <w:lang w:val="fr-FR"/>
        </w:rPr>
        <w:t xml:space="preserve">Crochet composé de deux bras et d'un appui ou taquet occlusal. Le bras vestibulaire comporte deux parties : une </w:t>
      </w:r>
      <w:r w:rsidR="000B31C3" w:rsidRPr="0032053E">
        <w:rPr>
          <w:lang w:val="fr-FR"/>
        </w:rPr>
        <w:t>au-dessus</w:t>
      </w:r>
      <w:r w:rsidRPr="0032053E">
        <w:rPr>
          <w:lang w:val="fr-FR"/>
        </w:rPr>
        <w:t xml:space="preserve"> de la ligne guide qui assure la stabilisation, l'autre, élastique, sous la ligne guide, qui assure la </w:t>
      </w:r>
      <w:r w:rsidR="000B31C3" w:rsidRPr="0032053E">
        <w:rPr>
          <w:lang w:val="fr-FR"/>
        </w:rPr>
        <w:t>rétention</w:t>
      </w:r>
      <w:r w:rsidRPr="0032053E">
        <w:rPr>
          <w:lang w:val="fr-FR"/>
        </w:rPr>
        <w:t xml:space="preserve">. Le bras lingual est </w:t>
      </w:r>
      <w:r w:rsidR="000B31C3" w:rsidRPr="0032053E">
        <w:rPr>
          <w:lang w:val="fr-FR"/>
        </w:rPr>
        <w:t>au-dessus</w:t>
      </w:r>
      <w:r w:rsidRPr="0032053E">
        <w:rPr>
          <w:lang w:val="fr-FR"/>
        </w:rPr>
        <w:t xml:space="preserve"> de la ligne guide et assure le guidage, la réciprocité à l'action de l'</w:t>
      </w:r>
      <w:r w:rsidR="000B31C3" w:rsidRPr="0032053E">
        <w:rPr>
          <w:lang w:val="fr-FR"/>
        </w:rPr>
        <w:t>extrémité</w:t>
      </w:r>
      <w:r w:rsidRPr="0032053E">
        <w:rPr>
          <w:lang w:val="fr-FR"/>
        </w:rPr>
        <w:t xml:space="preserve"> rétentive du bras vestibulaire lors du passage de la ligne guide, et la stabilisation. Le taquet occlusal se situe du côté de l'édentement et assure la sustentation. La potence située du </w:t>
      </w:r>
      <w:r w:rsidR="000B31C3" w:rsidRPr="0032053E">
        <w:rPr>
          <w:lang w:val="fr-FR"/>
        </w:rPr>
        <w:t>côté</w:t>
      </w:r>
      <w:r w:rsidRPr="0032053E">
        <w:rPr>
          <w:lang w:val="fr-FR"/>
        </w:rPr>
        <w:t xml:space="preserve"> de l'édentement, courte et rigide, joint le taquet occlusal à la selle. Indication : selles encastrées, principalement dans les classes III. Son aspect inesthétique limite son indication lorsque la dent support est antérieure.</w:t>
      </w:r>
    </w:p>
    <w:p w14:paraId="60890D3F" w14:textId="77777777" w:rsidR="00B64E8E" w:rsidRPr="0032053E" w:rsidRDefault="00B64E8E">
      <w:pPr>
        <w:pStyle w:val="Corps"/>
        <w:rPr>
          <w:lang w:val="fr-FR"/>
        </w:rPr>
      </w:pPr>
    </w:p>
    <w:p w14:paraId="04CE150A" w14:textId="77777777" w:rsidR="00B64E8E" w:rsidRPr="0032053E" w:rsidRDefault="00DD5B1F">
      <w:pPr>
        <w:pStyle w:val="Corps"/>
        <w:numPr>
          <w:ilvl w:val="0"/>
          <w:numId w:val="2"/>
        </w:numPr>
        <w:rPr>
          <w:lang w:val="fr-FR"/>
        </w:rPr>
      </w:pPr>
      <w:r w:rsidRPr="0032053E">
        <w:rPr>
          <w:rStyle w:val="Aucun"/>
          <w:b/>
          <w:bCs/>
          <w:lang w:val="fr-FR"/>
        </w:rPr>
        <w:t>Crochet RPC ou RPA</w:t>
      </w:r>
    </w:p>
    <w:p w14:paraId="7109CA5D" w14:textId="77777777" w:rsidR="00B64E8E" w:rsidRPr="0032053E" w:rsidRDefault="00DD5B1F">
      <w:pPr>
        <w:pStyle w:val="Corps"/>
        <w:rPr>
          <w:lang w:val="fr-FR"/>
        </w:rPr>
      </w:pPr>
      <w:r w:rsidRPr="0032053E">
        <w:rPr>
          <w:lang w:val="fr-FR"/>
        </w:rPr>
        <w:t>Crochet qui comporte trois parties indépendantes. Un bras vestibulaire rétentif est issu de la partie haute de la plaque proximale. Sa partie supérieure est sur la ligne guide depuis la plaque proximale jusqu'au milieu de la face vestibulaire. Ce bras passe ensuite sous la ligne guide pour obtenir la rétention. Indication : édentement postérieur en extension.</w:t>
      </w:r>
    </w:p>
    <w:p w14:paraId="1FA558A9" w14:textId="77777777" w:rsidR="00B64E8E" w:rsidRPr="0032053E" w:rsidRDefault="00B64E8E">
      <w:pPr>
        <w:pStyle w:val="Corps"/>
        <w:rPr>
          <w:lang w:val="fr-FR"/>
        </w:rPr>
      </w:pPr>
    </w:p>
    <w:p w14:paraId="2546FD13" w14:textId="77777777" w:rsidR="00B64E8E" w:rsidRPr="0032053E" w:rsidRDefault="00DD5B1F">
      <w:pPr>
        <w:pStyle w:val="Corps"/>
        <w:numPr>
          <w:ilvl w:val="0"/>
          <w:numId w:val="2"/>
        </w:numPr>
        <w:rPr>
          <w:lang w:val="fr-FR"/>
        </w:rPr>
      </w:pPr>
      <w:r w:rsidRPr="0032053E">
        <w:rPr>
          <w:rStyle w:val="Aucun"/>
          <w:b/>
          <w:bCs/>
          <w:lang w:val="fr-FR"/>
        </w:rPr>
        <w:t>Crochet anneau ou circonférentiel [EN : Ring]</w:t>
      </w:r>
    </w:p>
    <w:p w14:paraId="2F6785CA" w14:textId="07FCEEDB" w:rsidR="00B64E8E" w:rsidRPr="0032053E" w:rsidRDefault="00DD5B1F">
      <w:pPr>
        <w:pStyle w:val="Corps"/>
        <w:rPr>
          <w:lang w:val="fr-FR"/>
        </w:rPr>
      </w:pPr>
      <w:r w:rsidRPr="0032053E">
        <w:rPr>
          <w:lang w:val="fr-FR"/>
        </w:rPr>
        <w:t>Crochet comportant un seul bras qui entoure la totalité de la couronne : c'est un anneau ouvert dont l'extrémité est rétentive dans l'angle mésio</w:t>
      </w:r>
      <w:r w:rsidR="000B31C3">
        <w:rPr>
          <w:lang w:val="fr-FR"/>
        </w:rPr>
        <w:t>-</w:t>
      </w:r>
      <w:r w:rsidRPr="0032053E">
        <w:rPr>
          <w:lang w:val="fr-FR"/>
        </w:rPr>
        <w:t>vestibulaire. Il comporte deux taquet</w:t>
      </w:r>
      <w:r w:rsidR="000B31C3">
        <w:rPr>
          <w:lang w:val="fr-FR"/>
        </w:rPr>
        <w:t>s</w:t>
      </w:r>
      <w:r w:rsidRPr="0032053E">
        <w:rPr>
          <w:lang w:val="fr-FR"/>
        </w:rPr>
        <w:t xml:space="preserve"> occlusaux : un mésial et un distal. Indication : molaire isolée en </w:t>
      </w:r>
      <w:proofErr w:type="spellStart"/>
      <w:r w:rsidRPr="0032053E">
        <w:rPr>
          <w:lang w:val="fr-FR"/>
        </w:rPr>
        <w:t>mésioversion</w:t>
      </w:r>
      <w:proofErr w:type="spellEnd"/>
      <w:r w:rsidRPr="0032053E">
        <w:rPr>
          <w:lang w:val="fr-FR"/>
        </w:rPr>
        <w:t>. Il présente une bonne rigidité.</w:t>
      </w:r>
    </w:p>
    <w:p w14:paraId="31845F97" w14:textId="77777777" w:rsidR="00B64E8E" w:rsidRPr="0032053E" w:rsidRDefault="00B64E8E">
      <w:pPr>
        <w:pStyle w:val="Corps"/>
        <w:rPr>
          <w:lang w:val="fr-FR"/>
        </w:rPr>
      </w:pPr>
    </w:p>
    <w:p w14:paraId="3E53E917" w14:textId="77777777" w:rsidR="00B64E8E" w:rsidRPr="0032053E" w:rsidRDefault="00DD5B1F">
      <w:pPr>
        <w:pStyle w:val="Corps"/>
        <w:numPr>
          <w:ilvl w:val="0"/>
          <w:numId w:val="2"/>
        </w:numPr>
        <w:rPr>
          <w:lang w:val="fr-FR"/>
        </w:rPr>
      </w:pPr>
      <w:r w:rsidRPr="0032053E">
        <w:rPr>
          <w:rStyle w:val="Aucun"/>
          <w:b/>
          <w:bCs/>
          <w:lang w:val="fr-FR"/>
        </w:rPr>
        <w:t xml:space="preserve">Crochet de </w:t>
      </w:r>
      <w:proofErr w:type="spellStart"/>
      <w:r w:rsidRPr="0032053E">
        <w:rPr>
          <w:rStyle w:val="Aucun"/>
          <w:b/>
          <w:bCs/>
          <w:lang w:val="fr-FR"/>
        </w:rPr>
        <w:t>Bonwill</w:t>
      </w:r>
      <w:proofErr w:type="spellEnd"/>
    </w:p>
    <w:p w14:paraId="3421EAE7" w14:textId="77777777" w:rsidR="00B64E8E" w:rsidRPr="0032053E" w:rsidRDefault="00DD5B1F">
      <w:pPr>
        <w:pStyle w:val="Corps"/>
        <w:rPr>
          <w:lang w:val="fr-FR"/>
        </w:rPr>
      </w:pPr>
      <w:r w:rsidRPr="0032053E">
        <w:rPr>
          <w:lang w:val="fr-FR"/>
        </w:rPr>
        <w:t>Crochet franchissant l'arcade, comprenant deux chefs vestibulaires assurant chacun la rétention par leur extrémité flexible, un chef lingual assurant le guidage, la stabilisation et la réciprocité d'action, deux taquets occlusaux assurant la stabilisation, une potence courte et rigide joignant le chef lingual à l'armature. Indication : classes IV, III et II du côté denté.</w:t>
      </w:r>
    </w:p>
    <w:p w14:paraId="143D67B4" w14:textId="77777777" w:rsidR="00B64E8E" w:rsidRPr="0032053E" w:rsidRDefault="00B64E8E">
      <w:pPr>
        <w:pStyle w:val="Corps"/>
        <w:rPr>
          <w:lang w:val="fr-FR"/>
        </w:rPr>
      </w:pPr>
    </w:p>
    <w:p w14:paraId="12C01852" w14:textId="77777777" w:rsidR="00B64E8E" w:rsidRPr="0032053E" w:rsidRDefault="00DD5B1F">
      <w:pPr>
        <w:pStyle w:val="Corps"/>
        <w:numPr>
          <w:ilvl w:val="0"/>
          <w:numId w:val="2"/>
        </w:numPr>
        <w:rPr>
          <w:lang w:val="fr-FR"/>
        </w:rPr>
      </w:pPr>
      <w:r w:rsidRPr="0032053E">
        <w:rPr>
          <w:rStyle w:val="Aucun"/>
          <w:b/>
          <w:bCs/>
          <w:lang w:val="fr-FR"/>
        </w:rPr>
        <w:lastRenderedPageBreak/>
        <w:t>Cycle de mastication [</w:t>
      </w:r>
      <w:r w:rsidRPr="0032053E">
        <w:rPr>
          <w:rStyle w:val="Aucun"/>
          <w:b/>
          <w:bCs/>
          <w:i/>
          <w:iCs/>
          <w:lang w:val="fr-FR"/>
        </w:rPr>
        <w:t>EN : Mastication cycle</w:t>
      </w:r>
      <w:r w:rsidRPr="0032053E">
        <w:rPr>
          <w:rStyle w:val="Aucun"/>
          <w:b/>
          <w:bCs/>
          <w:lang w:val="fr-FR"/>
        </w:rPr>
        <w:t>]</w:t>
      </w:r>
    </w:p>
    <w:p w14:paraId="6E71B08B" w14:textId="77777777" w:rsidR="00B64E8E" w:rsidRPr="0032053E" w:rsidRDefault="00DD5B1F">
      <w:pPr>
        <w:pStyle w:val="Corps"/>
        <w:rPr>
          <w:lang w:val="fr-FR"/>
        </w:rPr>
      </w:pPr>
      <w:r w:rsidRPr="0032053E">
        <w:rPr>
          <w:lang w:val="fr-FR"/>
        </w:rPr>
        <w:t>Mouvement mandibulaire cyclique produit pendant la mastication d'aliments. Les cycles de mastication, variables en fonction des aliments mastiqués ou des perturbations occlusales, peuvent être enregistrés dans le cadre de l'évaluation fonctionnelle de l'appareil manducateur.</w:t>
      </w:r>
    </w:p>
    <w:p w14:paraId="1A8EAB86" w14:textId="77777777" w:rsidR="00B64E8E" w:rsidRPr="0032053E" w:rsidRDefault="00B64E8E">
      <w:pPr>
        <w:pStyle w:val="Corps"/>
        <w:rPr>
          <w:lang w:val="fr-FR"/>
        </w:rPr>
      </w:pPr>
    </w:p>
    <w:p w14:paraId="6E57043A" w14:textId="77777777" w:rsidR="00B64E8E" w:rsidRPr="0032053E" w:rsidRDefault="00DD5B1F">
      <w:pPr>
        <w:pStyle w:val="Corps"/>
        <w:numPr>
          <w:ilvl w:val="0"/>
          <w:numId w:val="2"/>
        </w:numPr>
        <w:rPr>
          <w:lang w:val="fr-FR"/>
        </w:rPr>
      </w:pPr>
      <w:r w:rsidRPr="0032053E">
        <w:rPr>
          <w:rStyle w:val="Aucun"/>
          <w:b/>
          <w:bCs/>
          <w:lang w:val="fr-FR"/>
        </w:rPr>
        <w:t>Céramique</w:t>
      </w:r>
    </w:p>
    <w:p w14:paraId="1B4A0907" w14:textId="77777777" w:rsidR="00B64E8E" w:rsidRPr="0032053E" w:rsidRDefault="00DD5B1F">
      <w:pPr>
        <w:pStyle w:val="Corps"/>
        <w:rPr>
          <w:lang w:val="fr-FR"/>
        </w:rPr>
      </w:pPr>
      <w:r w:rsidRPr="0032053E">
        <w:rPr>
          <w:lang w:val="fr-FR"/>
        </w:rPr>
        <w:t>Matière inorganique non métallique obtenue par cuisson</w:t>
      </w:r>
    </w:p>
    <w:p w14:paraId="02491103" w14:textId="77777777" w:rsidR="00B64E8E" w:rsidRPr="0032053E" w:rsidRDefault="00B64E8E">
      <w:pPr>
        <w:pStyle w:val="Corps"/>
        <w:rPr>
          <w:lang w:val="fr-FR"/>
        </w:rPr>
      </w:pPr>
    </w:p>
    <w:p w14:paraId="481E4DCC" w14:textId="77777777" w:rsidR="00B64E8E" w:rsidRPr="0032053E" w:rsidRDefault="00DD5B1F">
      <w:pPr>
        <w:pStyle w:val="Corps"/>
        <w:numPr>
          <w:ilvl w:val="0"/>
          <w:numId w:val="2"/>
        </w:numPr>
        <w:rPr>
          <w:lang w:val="fr-FR"/>
        </w:rPr>
      </w:pPr>
      <w:r w:rsidRPr="0032053E">
        <w:rPr>
          <w:rStyle w:val="Aucun"/>
          <w:b/>
          <w:bCs/>
          <w:lang w:val="fr-FR"/>
        </w:rPr>
        <w:t>Céramique polycristalline</w:t>
      </w:r>
    </w:p>
    <w:p w14:paraId="4D9B5D4F" w14:textId="77777777" w:rsidR="00B64E8E" w:rsidRPr="0032053E" w:rsidRDefault="00DD5B1F">
      <w:pPr>
        <w:pStyle w:val="Corps"/>
        <w:rPr>
          <w:lang w:val="fr-FR"/>
        </w:rPr>
      </w:pPr>
      <w:r w:rsidRPr="0032053E">
        <w:rPr>
          <w:lang w:val="fr-FR"/>
        </w:rPr>
        <w:t>Céramique composée uniquement de cristaux</w:t>
      </w:r>
    </w:p>
    <w:p w14:paraId="5C577424" w14:textId="77777777" w:rsidR="00B64E8E" w:rsidRPr="0032053E" w:rsidRDefault="00B64E8E">
      <w:pPr>
        <w:pStyle w:val="Corps"/>
        <w:rPr>
          <w:lang w:val="fr-FR"/>
        </w:rPr>
      </w:pPr>
    </w:p>
    <w:p w14:paraId="220F7E1E" w14:textId="77777777" w:rsidR="00B64E8E" w:rsidRPr="0032053E" w:rsidRDefault="00DD5B1F">
      <w:pPr>
        <w:pStyle w:val="Corps"/>
        <w:numPr>
          <w:ilvl w:val="0"/>
          <w:numId w:val="2"/>
        </w:numPr>
        <w:rPr>
          <w:lang w:val="fr-FR"/>
        </w:rPr>
      </w:pPr>
      <w:r w:rsidRPr="0032053E">
        <w:rPr>
          <w:rStyle w:val="Aucun"/>
          <w:b/>
          <w:bCs/>
          <w:lang w:val="fr-FR"/>
        </w:rPr>
        <w:t>Céramique vitreuse</w:t>
      </w:r>
    </w:p>
    <w:p w14:paraId="47661419" w14:textId="77777777" w:rsidR="00B64E8E" w:rsidRPr="0032053E" w:rsidRDefault="00DD5B1F">
      <w:pPr>
        <w:pStyle w:val="Corps"/>
        <w:rPr>
          <w:lang w:val="fr-FR"/>
        </w:rPr>
      </w:pPr>
      <w:r w:rsidRPr="0032053E">
        <w:rPr>
          <w:lang w:val="fr-FR"/>
        </w:rPr>
        <w:t>Céramique contenant du verre</w:t>
      </w:r>
    </w:p>
    <w:p w14:paraId="321DDCB3" w14:textId="77777777" w:rsidR="00B64E8E" w:rsidRPr="0032053E" w:rsidRDefault="00B64E8E">
      <w:pPr>
        <w:pStyle w:val="Corps"/>
        <w:rPr>
          <w:lang w:val="fr-FR"/>
        </w:rPr>
      </w:pPr>
    </w:p>
    <w:p w14:paraId="3EA87BCB" w14:textId="77777777" w:rsidR="00B64E8E" w:rsidRPr="0032053E" w:rsidRDefault="00DD5B1F">
      <w:pPr>
        <w:pStyle w:val="Corps"/>
        <w:numPr>
          <w:ilvl w:val="0"/>
          <w:numId w:val="2"/>
        </w:numPr>
        <w:rPr>
          <w:lang w:val="fr-FR"/>
        </w:rPr>
      </w:pPr>
      <w:r w:rsidRPr="0032053E">
        <w:rPr>
          <w:rStyle w:val="Aucun"/>
          <w:b/>
          <w:bCs/>
          <w:lang w:val="fr-FR"/>
        </w:rPr>
        <w:t>Céramo-métallique</w:t>
      </w:r>
    </w:p>
    <w:p w14:paraId="60A2007F" w14:textId="5E2B53DD" w:rsidR="00B64E8E" w:rsidRPr="0032053E" w:rsidRDefault="00DD5B1F">
      <w:pPr>
        <w:pStyle w:val="Corps"/>
        <w:rPr>
          <w:lang w:val="fr-FR"/>
        </w:rPr>
      </w:pPr>
      <w:r w:rsidRPr="0032053E">
        <w:rPr>
          <w:lang w:val="fr-FR"/>
        </w:rPr>
        <w:t xml:space="preserve">Procédé qui consiste à cuire de la céramique </w:t>
      </w:r>
      <w:r w:rsidR="007C746C" w:rsidRPr="0032053E">
        <w:rPr>
          <w:lang w:val="fr-FR"/>
        </w:rPr>
        <w:t>feldspathique</w:t>
      </w:r>
      <w:r w:rsidRPr="0032053E">
        <w:rPr>
          <w:lang w:val="fr-FR"/>
        </w:rPr>
        <w:t xml:space="preserve"> cosmétique sur une infrastructure métallique.</w:t>
      </w:r>
    </w:p>
    <w:p w14:paraId="41F9FB9A" w14:textId="77777777" w:rsidR="00B64E8E" w:rsidRPr="0032053E" w:rsidRDefault="00B64E8E">
      <w:pPr>
        <w:pStyle w:val="Corps"/>
        <w:rPr>
          <w:lang w:val="fr-FR"/>
        </w:rPr>
      </w:pPr>
    </w:p>
    <w:p w14:paraId="2E361944" w14:textId="77777777" w:rsidR="00B64E8E" w:rsidRPr="0032053E" w:rsidRDefault="00DD5B1F">
      <w:pPr>
        <w:pStyle w:val="Corps"/>
        <w:numPr>
          <w:ilvl w:val="0"/>
          <w:numId w:val="2"/>
        </w:numPr>
        <w:rPr>
          <w:lang w:val="fr-FR"/>
        </w:rPr>
      </w:pPr>
      <w:r w:rsidRPr="0032053E">
        <w:rPr>
          <w:rStyle w:val="Aucun"/>
          <w:b/>
          <w:bCs/>
          <w:lang w:val="fr-FR"/>
        </w:rPr>
        <w:t>Céroplastie [</w:t>
      </w:r>
      <w:r w:rsidRPr="0032053E">
        <w:rPr>
          <w:rStyle w:val="Aucun"/>
          <w:b/>
          <w:bCs/>
          <w:i/>
          <w:iCs/>
          <w:lang w:val="fr-FR"/>
        </w:rPr>
        <w:t>EN : Wax-up</w:t>
      </w:r>
      <w:r w:rsidRPr="0032053E">
        <w:rPr>
          <w:rStyle w:val="Aucun"/>
          <w:b/>
          <w:bCs/>
          <w:lang w:val="fr-FR"/>
        </w:rPr>
        <w:t>]</w:t>
      </w:r>
    </w:p>
    <w:p w14:paraId="6C7402C4" w14:textId="77777777" w:rsidR="00B64E8E" w:rsidRPr="0032053E" w:rsidRDefault="00DD5B1F">
      <w:pPr>
        <w:pStyle w:val="Corps"/>
        <w:rPr>
          <w:lang w:val="fr-FR"/>
        </w:rPr>
      </w:pPr>
      <w:r w:rsidRPr="0032053E">
        <w:rPr>
          <w:lang w:val="fr-FR"/>
        </w:rPr>
        <w:t>Simulation prospective du projet prothétique qui consiste, sur un modèle de travail, à modifier ou à reconstruire la morphologie des dents. Associée au terme anglais wax-up</w:t>
      </w:r>
    </w:p>
    <w:p w14:paraId="399B1AD4" w14:textId="77777777" w:rsidR="00B64E8E" w:rsidRPr="0032053E" w:rsidRDefault="00B64E8E">
      <w:pPr>
        <w:pStyle w:val="Corps"/>
        <w:rPr>
          <w:lang w:val="fr-FR"/>
        </w:rPr>
      </w:pPr>
    </w:p>
    <w:p w14:paraId="0E611A26" w14:textId="77777777" w:rsidR="00B64E8E" w:rsidRPr="0032053E" w:rsidRDefault="00DD5B1F">
      <w:pPr>
        <w:pStyle w:val="Corps"/>
        <w:numPr>
          <w:ilvl w:val="0"/>
          <w:numId w:val="2"/>
        </w:numPr>
        <w:rPr>
          <w:lang w:val="fr-FR"/>
        </w:rPr>
      </w:pPr>
      <w:r w:rsidRPr="0032053E">
        <w:rPr>
          <w:rStyle w:val="Aucun"/>
          <w:b/>
          <w:bCs/>
          <w:lang w:val="fr-FR"/>
        </w:rPr>
        <w:t>Côté non-travaillant [</w:t>
      </w:r>
      <w:r w:rsidRPr="0032053E">
        <w:rPr>
          <w:rStyle w:val="Aucun"/>
          <w:b/>
          <w:bCs/>
          <w:i/>
          <w:iCs/>
          <w:lang w:val="fr-FR"/>
        </w:rPr>
        <w:t xml:space="preserve">EN : Non </w:t>
      </w:r>
      <w:proofErr w:type="spellStart"/>
      <w:r w:rsidRPr="0032053E">
        <w:rPr>
          <w:rStyle w:val="Aucun"/>
          <w:b/>
          <w:bCs/>
          <w:i/>
          <w:iCs/>
          <w:lang w:val="fr-FR"/>
        </w:rPr>
        <w:t>working</w:t>
      </w:r>
      <w:proofErr w:type="spellEnd"/>
      <w:r w:rsidRPr="0032053E">
        <w:rPr>
          <w:rStyle w:val="Aucun"/>
          <w:b/>
          <w:bCs/>
          <w:i/>
          <w:iCs/>
          <w:lang w:val="fr-FR"/>
        </w:rPr>
        <w:t xml:space="preserve"> </w:t>
      </w:r>
      <w:proofErr w:type="spellStart"/>
      <w:r w:rsidRPr="0032053E">
        <w:rPr>
          <w:rStyle w:val="Aucun"/>
          <w:b/>
          <w:bCs/>
          <w:i/>
          <w:iCs/>
          <w:lang w:val="fr-FR"/>
        </w:rPr>
        <w:t>side</w:t>
      </w:r>
      <w:proofErr w:type="spellEnd"/>
      <w:r w:rsidRPr="0032053E">
        <w:rPr>
          <w:rStyle w:val="Aucun"/>
          <w:b/>
          <w:bCs/>
          <w:lang w:val="fr-FR"/>
        </w:rPr>
        <w:t>]</w:t>
      </w:r>
    </w:p>
    <w:p w14:paraId="3E34E332" w14:textId="77777777" w:rsidR="00B64E8E" w:rsidRPr="0032053E" w:rsidRDefault="00DD5B1F">
      <w:pPr>
        <w:pStyle w:val="Corps"/>
        <w:rPr>
          <w:lang w:val="fr-FR"/>
        </w:rPr>
      </w:pPr>
      <w:r w:rsidRPr="0032053E">
        <w:rPr>
          <w:lang w:val="fr-FR"/>
        </w:rPr>
        <w:t>Côté opposé à celui où s'effectue la diduction (ou latéralité)</w:t>
      </w:r>
    </w:p>
    <w:p w14:paraId="0DFCC245" w14:textId="77777777" w:rsidR="00B64E8E" w:rsidRPr="0032053E" w:rsidRDefault="00B64E8E">
      <w:pPr>
        <w:pStyle w:val="Corps"/>
        <w:rPr>
          <w:lang w:val="fr-FR"/>
        </w:rPr>
      </w:pPr>
    </w:p>
    <w:p w14:paraId="34B58106" w14:textId="77777777" w:rsidR="00B64E8E" w:rsidRPr="0032053E" w:rsidRDefault="00DD5B1F">
      <w:pPr>
        <w:pStyle w:val="Titre1"/>
      </w:pPr>
      <w:r w:rsidRPr="0032053E">
        <w:t>D</w:t>
      </w:r>
    </w:p>
    <w:p w14:paraId="3223803F" w14:textId="77777777" w:rsidR="00B64E8E" w:rsidRPr="0032053E" w:rsidRDefault="00DD5B1F">
      <w:pPr>
        <w:pStyle w:val="Corps"/>
        <w:numPr>
          <w:ilvl w:val="0"/>
          <w:numId w:val="2"/>
        </w:numPr>
        <w:rPr>
          <w:lang w:val="fr-FR"/>
        </w:rPr>
      </w:pPr>
      <w:r w:rsidRPr="0032053E">
        <w:rPr>
          <w:rStyle w:val="Aucun"/>
          <w:b/>
          <w:bCs/>
          <w:lang w:val="fr-FR"/>
        </w:rPr>
        <w:t>Dent du commerce</w:t>
      </w:r>
    </w:p>
    <w:p w14:paraId="16FBCC27" w14:textId="77777777" w:rsidR="00B64E8E" w:rsidRPr="0032053E" w:rsidRDefault="00DD5B1F">
      <w:pPr>
        <w:pStyle w:val="Corps"/>
        <w:rPr>
          <w:lang w:val="fr-FR"/>
        </w:rPr>
      </w:pPr>
      <w:r w:rsidRPr="0032053E">
        <w:rPr>
          <w:lang w:val="fr-FR"/>
        </w:rPr>
        <w:t>Dent prothétique fabriquée industriellement.</w:t>
      </w:r>
    </w:p>
    <w:p w14:paraId="54D3B0C9" w14:textId="77777777" w:rsidR="00B64E8E" w:rsidRPr="0032053E" w:rsidRDefault="00B64E8E">
      <w:pPr>
        <w:pStyle w:val="Corps"/>
        <w:rPr>
          <w:lang w:val="fr-FR"/>
        </w:rPr>
      </w:pPr>
    </w:p>
    <w:p w14:paraId="5831E6D6" w14:textId="77777777" w:rsidR="00B64E8E" w:rsidRPr="0032053E" w:rsidRDefault="00DD5B1F">
      <w:pPr>
        <w:pStyle w:val="Corps"/>
        <w:numPr>
          <w:ilvl w:val="0"/>
          <w:numId w:val="2"/>
        </w:numPr>
        <w:rPr>
          <w:lang w:val="fr-FR"/>
        </w:rPr>
      </w:pPr>
      <w:r w:rsidRPr="0032053E">
        <w:rPr>
          <w:rStyle w:val="Aucun"/>
          <w:b/>
          <w:bCs/>
          <w:lang w:val="fr-FR"/>
        </w:rPr>
        <w:t>Dent prothétique</w:t>
      </w:r>
    </w:p>
    <w:p w14:paraId="0D717517" w14:textId="77777777" w:rsidR="00B64E8E" w:rsidRPr="0032053E" w:rsidRDefault="00DD5B1F">
      <w:pPr>
        <w:pStyle w:val="Corps"/>
        <w:rPr>
          <w:lang w:val="fr-FR"/>
        </w:rPr>
      </w:pPr>
      <w:r w:rsidRPr="0032053E">
        <w:rPr>
          <w:lang w:val="fr-FR"/>
        </w:rPr>
        <w:t>Dispositif médical destiné à remplacer une dent absente.</w:t>
      </w:r>
    </w:p>
    <w:p w14:paraId="54A5A28F" w14:textId="77777777" w:rsidR="00B64E8E" w:rsidRPr="0032053E" w:rsidRDefault="00B64E8E">
      <w:pPr>
        <w:pStyle w:val="Corps"/>
        <w:rPr>
          <w:lang w:val="fr-FR"/>
        </w:rPr>
      </w:pPr>
    </w:p>
    <w:p w14:paraId="715A326B" w14:textId="77777777" w:rsidR="00B64E8E" w:rsidRPr="0032053E" w:rsidRDefault="00DD5B1F">
      <w:pPr>
        <w:pStyle w:val="Corps"/>
        <w:numPr>
          <w:ilvl w:val="0"/>
          <w:numId w:val="2"/>
        </w:numPr>
        <w:rPr>
          <w:lang w:val="fr-FR"/>
        </w:rPr>
      </w:pPr>
      <w:r w:rsidRPr="0032053E">
        <w:rPr>
          <w:rStyle w:val="Aucun"/>
          <w:b/>
          <w:bCs/>
          <w:lang w:val="fr-FR"/>
        </w:rPr>
        <w:t>Dentier [</w:t>
      </w:r>
      <w:r w:rsidRPr="0032053E">
        <w:rPr>
          <w:rStyle w:val="Aucun"/>
          <w:b/>
          <w:bCs/>
          <w:i/>
          <w:iCs/>
          <w:lang w:val="fr-FR"/>
        </w:rPr>
        <w:t>EN : Denture, dental plate</w:t>
      </w:r>
      <w:r w:rsidRPr="0032053E">
        <w:rPr>
          <w:rStyle w:val="Aucun"/>
          <w:b/>
          <w:bCs/>
          <w:lang w:val="fr-FR"/>
        </w:rPr>
        <w:t>]</w:t>
      </w:r>
    </w:p>
    <w:p w14:paraId="2C4D3759" w14:textId="77777777" w:rsidR="00B64E8E" w:rsidRPr="0032053E" w:rsidRDefault="00DD5B1F">
      <w:pPr>
        <w:pStyle w:val="Corps"/>
        <w:rPr>
          <w:lang w:val="fr-FR"/>
        </w:rPr>
      </w:pPr>
      <w:r w:rsidRPr="0032053E">
        <w:rPr>
          <w:lang w:val="fr-FR"/>
        </w:rPr>
        <w:t>Terme populaire désignant communément une prothèse amovible.</w:t>
      </w:r>
    </w:p>
    <w:p w14:paraId="29510A34" w14:textId="77777777" w:rsidR="00B64E8E" w:rsidRPr="0032053E" w:rsidRDefault="00B64E8E">
      <w:pPr>
        <w:pStyle w:val="Corps"/>
        <w:rPr>
          <w:lang w:val="fr-FR"/>
        </w:rPr>
      </w:pPr>
    </w:p>
    <w:p w14:paraId="25014190" w14:textId="77777777" w:rsidR="00B64E8E" w:rsidRPr="0032053E" w:rsidRDefault="00DD5B1F">
      <w:pPr>
        <w:pStyle w:val="Corps"/>
        <w:numPr>
          <w:ilvl w:val="0"/>
          <w:numId w:val="2"/>
        </w:numPr>
        <w:rPr>
          <w:lang w:val="fr-FR"/>
        </w:rPr>
      </w:pPr>
      <w:r w:rsidRPr="0032053E">
        <w:rPr>
          <w:rStyle w:val="Aucun"/>
          <w:b/>
          <w:bCs/>
          <w:lang w:val="fr-FR"/>
        </w:rPr>
        <w:t>Dimension verticale d’occlusion (</w:t>
      </w:r>
      <w:r w:rsidRPr="0032053E">
        <w:rPr>
          <w:rStyle w:val="Aucun"/>
          <w:b/>
          <w:bCs/>
          <w:i/>
          <w:iCs/>
          <w:lang w:val="fr-FR"/>
        </w:rPr>
        <w:t>Acronyme : DVO</w:t>
      </w:r>
      <w:r w:rsidRPr="0032053E">
        <w:rPr>
          <w:rStyle w:val="Aucun"/>
          <w:b/>
          <w:bCs/>
          <w:lang w:val="fr-FR"/>
        </w:rPr>
        <w:t>)</w:t>
      </w:r>
    </w:p>
    <w:p w14:paraId="3C3CEE88" w14:textId="7E715E94" w:rsidR="00B64E8E" w:rsidRPr="0032053E" w:rsidRDefault="00DD5B1F">
      <w:pPr>
        <w:pStyle w:val="Corps"/>
        <w:rPr>
          <w:lang w:val="fr-FR"/>
        </w:rPr>
      </w:pPr>
      <w:r w:rsidRPr="0032053E">
        <w:rPr>
          <w:lang w:val="fr-FR"/>
        </w:rPr>
        <w:t>Hauteur de l'étage inférieur de la face mesurée entre deux repères (par ex</w:t>
      </w:r>
      <w:r w:rsidR="007C746C">
        <w:rPr>
          <w:lang w:val="fr-FR"/>
        </w:rPr>
        <w:t> :</w:t>
      </w:r>
      <w:r w:rsidRPr="0032053E">
        <w:rPr>
          <w:lang w:val="fr-FR"/>
        </w:rPr>
        <w:t xml:space="preserve"> point sous nasal et gnathion) lorsque les arcades sont en occlusion d'intercuspidie maximum.</w:t>
      </w:r>
    </w:p>
    <w:p w14:paraId="08979A3F" w14:textId="77777777" w:rsidR="00B64E8E" w:rsidRPr="0032053E" w:rsidRDefault="00B64E8E">
      <w:pPr>
        <w:pStyle w:val="Corps"/>
        <w:rPr>
          <w:lang w:val="fr-FR"/>
        </w:rPr>
      </w:pPr>
    </w:p>
    <w:p w14:paraId="3B051743" w14:textId="77777777" w:rsidR="00B64E8E" w:rsidRPr="0032053E" w:rsidRDefault="00DD5B1F">
      <w:pPr>
        <w:pStyle w:val="Corps"/>
        <w:numPr>
          <w:ilvl w:val="0"/>
          <w:numId w:val="2"/>
        </w:numPr>
        <w:rPr>
          <w:lang w:val="fr-FR"/>
        </w:rPr>
      </w:pPr>
      <w:r w:rsidRPr="0032053E">
        <w:rPr>
          <w:rStyle w:val="Aucun"/>
          <w:b/>
          <w:bCs/>
          <w:lang w:val="fr-FR"/>
        </w:rPr>
        <w:t>Dimension verticale de repos</w:t>
      </w:r>
    </w:p>
    <w:p w14:paraId="4D5A3DE8" w14:textId="45284C20" w:rsidR="00B64E8E" w:rsidRPr="0032053E" w:rsidRDefault="00DD5B1F">
      <w:pPr>
        <w:pStyle w:val="Corps"/>
        <w:rPr>
          <w:lang w:val="fr-FR"/>
        </w:rPr>
      </w:pPr>
      <w:r w:rsidRPr="0032053E">
        <w:rPr>
          <w:lang w:val="fr-FR"/>
        </w:rPr>
        <w:t>Hauteur de l'étage inférieur de la face mesurée entre deux repères (par ex</w:t>
      </w:r>
      <w:r w:rsidR="007C746C">
        <w:rPr>
          <w:lang w:val="fr-FR"/>
        </w:rPr>
        <w:t xml:space="preserve"> : </w:t>
      </w:r>
      <w:r w:rsidRPr="0032053E">
        <w:rPr>
          <w:lang w:val="fr-FR"/>
        </w:rPr>
        <w:t xml:space="preserve">point sous nasal et gnathion) </w:t>
      </w:r>
      <w:r w:rsidR="00A81A5A" w:rsidRPr="00A81A5A">
        <w:rPr>
          <w:lang w:val="fr-FR"/>
        </w:rPr>
        <w:t>lorsque la mandibule est en posture de repos.</w:t>
      </w:r>
    </w:p>
    <w:p w14:paraId="1A05BB95" w14:textId="77777777" w:rsidR="00B64E8E" w:rsidRPr="0032053E" w:rsidRDefault="00B64E8E">
      <w:pPr>
        <w:pStyle w:val="Corps"/>
        <w:rPr>
          <w:lang w:val="fr-FR"/>
        </w:rPr>
      </w:pPr>
    </w:p>
    <w:p w14:paraId="68FA15D9" w14:textId="77777777" w:rsidR="00B64E8E" w:rsidRPr="0032053E" w:rsidRDefault="00DD5B1F">
      <w:pPr>
        <w:pStyle w:val="Corps"/>
        <w:numPr>
          <w:ilvl w:val="0"/>
          <w:numId w:val="2"/>
        </w:numPr>
        <w:rPr>
          <w:lang w:val="fr-FR"/>
        </w:rPr>
      </w:pPr>
      <w:r w:rsidRPr="0032053E">
        <w:rPr>
          <w:rStyle w:val="Aucun"/>
          <w:b/>
          <w:bCs/>
          <w:lang w:val="fr-FR"/>
        </w:rPr>
        <w:t>Décontamination [</w:t>
      </w:r>
      <w:r w:rsidRPr="0032053E">
        <w:rPr>
          <w:rStyle w:val="Aucun"/>
          <w:b/>
          <w:bCs/>
          <w:i/>
          <w:iCs/>
          <w:lang w:val="fr-FR"/>
        </w:rPr>
        <w:t xml:space="preserve">EN : </w:t>
      </w:r>
      <w:proofErr w:type="spellStart"/>
      <w:r w:rsidRPr="0032053E">
        <w:rPr>
          <w:rStyle w:val="Aucun"/>
          <w:b/>
          <w:bCs/>
          <w:i/>
          <w:iCs/>
          <w:lang w:val="fr-FR"/>
        </w:rPr>
        <w:t>Decontamination</w:t>
      </w:r>
      <w:proofErr w:type="spellEnd"/>
      <w:r w:rsidRPr="0032053E">
        <w:rPr>
          <w:rStyle w:val="Aucun"/>
          <w:b/>
          <w:bCs/>
          <w:lang w:val="fr-FR"/>
        </w:rPr>
        <w:t>]</w:t>
      </w:r>
    </w:p>
    <w:p w14:paraId="5D25140D" w14:textId="77777777" w:rsidR="00B64E8E" w:rsidRPr="0032053E" w:rsidRDefault="00DD5B1F">
      <w:pPr>
        <w:pStyle w:val="Corps"/>
        <w:rPr>
          <w:lang w:val="fr-FR"/>
        </w:rPr>
      </w:pPr>
      <w:r w:rsidRPr="0032053E">
        <w:rPr>
          <w:lang w:val="fr-FR"/>
        </w:rPr>
        <w:t>Terme historique. étape de trempage des dispositifs médicaux avant leur nettoyage, on utilise maintenant le terme de "pré-traitement" de préférence (ou éventuellement "pré-désinfection")</w:t>
      </w:r>
    </w:p>
    <w:p w14:paraId="727F17FA" w14:textId="77777777" w:rsidR="00B64E8E" w:rsidRPr="0032053E" w:rsidRDefault="00B64E8E">
      <w:pPr>
        <w:pStyle w:val="Corps"/>
        <w:rPr>
          <w:lang w:val="fr-FR"/>
        </w:rPr>
      </w:pPr>
    </w:p>
    <w:p w14:paraId="10C7C92F" w14:textId="77777777" w:rsidR="00B64E8E" w:rsidRPr="0032053E" w:rsidRDefault="00DD5B1F">
      <w:pPr>
        <w:pStyle w:val="Corps"/>
        <w:numPr>
          <w:ilvl w:val="0"/>
          <w:numId w:val="2"/>
        </w:numPr>
        <w:rPr>
          <w:lang w:val="fr-FR"/>
        </w:rPr>
      </w:pPr>
      <w:r w:rsidRPr="0032053E">
        <w:rPr>
          <w:rStyle w:val="Aucun"/>
          <w:b/>
          <w:bCs/>
          <w:lang w:val="fr-FR"/>
        </w:rPr>
        <w:lastRenderedPageBreak/>
        <w:t>Déflection gingivale [</w:t>
      </w:r>
      <w:r w:rsidRPr="0032053E">
        <w:rPr>
          <w:rStyle w:val="Aucun"/>
          <w:b/>
          <w:bCs/>
          <w:i/>
          <w:iCs/>
          <w:lang w:val="fr-FR"/>
        </w:rPr>
        <w:t xml:space="preserve">EN : Gingival </w:t>
      </w:r>
      <w:proofErr w:type="spellStart"/>
      <w:r w:rsidRPr="0032053E">
        <w:rPr>
          <w:rStyle w:val="Aucun"/>
          <w:b/>
          <w:bCs/>
          <w:i/>
          <w:iCs/>
          <w:lang w:val="fr-FR"/>
        </w:rPr>
        <w:t>retraction</w:t>
      </w:r>
      <w:proofErr w:type="spellEnd"/>
      <w:r w:rsidRPr="0032053E">
        <w:rPr>
          <w:rStyle w:val="Aucun"/>
          <w:b/>
          <w:bCs/>
          <w:lang w:val="fr-FR"/>
        </w:rPr>
        <w:t>]</w:t>
      </w:r>
    </w:p>
    <w:p w14:paraId="5B7DD130" w14:textId="77777777" w:rsidR="00B64E8E" w:rsidRPr="0032053E" w:rsidRDefault="00DD5B1F">
      <w:pPr>
        <w:pStyle w:val="Corps"/>
        <w:rPr>
          <w:lang w:val="fr-FR"/>
        </w:rPr>
      </w:pPr>
      <w:r w:rsidRPr="0032053E">
        <w:rPr>
          <w:lang w:val="fr-FR"/>
        </w:rPr>
        <w:t>Action qui consiste à ouvrir temporairement le sulcus pour permettre l'accès aux limites de préparation et le profil d'émergence radiculaire.</w:t>
      </w:r>
    </w:p>
    <w:p w14:paraId="04CEF25C" w14:textId="77777777" w:rsidR="00B64E8E" w:rsidRPr="0032053E" w:rsidRDefault="00B64E8E">
      <w:pPr>
        <w:pStyle w:val="Corps"/>
        <w:rPr>
          <w:lang w:val="fr-FR"/>
        </w:rPr>
      </w:pPr>
    </w:p>
    <w:p w14:paraId="123477AF" w14:textId="77777777" w:rsidR="00B64E8E" w:rsidRPr="0032053E" w:rsidRDefault="00DD5B1F">
      <w:pPr>
        <w:pStyle w:val="Corps"/>
        <w:numPr>
          <w:ilvl w:val="0"/>
          <w:numId w:val="2"/>
        </w:numPr>
        <w:rPr>
          <w:lang w:val="fr-FR"/>
        </w:rPr>
      </w:pPr>
      <w:r w:rsidRPr="0032053E">
        <w:rPr>
          <w:rStyle w:val="Aucun"/>
          <w:b/>
          <w:bCs/>
          <w:lang w:val="fr-FR"/>
        </w:rPr>
        <w:t>Désinfection</w:t>
      </w:r>
    </w:p>
    <w:p w14:paraId="653974F5" w14:textId="77777777" w:rsidR="007C746C" w:rsidRDefault="00DD5B1F">
      <w:pPr>
        <w:pStyle w:val="Corps"/>
        <w:rPr>
          <w:lang w:val="fr-FR"/>
        </w:rPr>
      </w:pPr>
      <w:r w:rsidRPr="0032053E">
        <w:rPr>
          <w:lang w:val="fr-FR"/>
        </w:rPr>
        <w:t>Réduction du nombre de micro-organismes dans ou sur une matrice inanimée, obtenue grâce à l</w:t>
      </w:r>
      <w:r w:rsidRPr="0032053E">
        <w:rPr>
          <w:rtl/>
          <w:lang w:val="fr-FR"/>
        </w:rPr>
        <w:t>’</w:t>
      </w:r>
      <w:r w:rsidRPr="0032053E">
        <w:rPr>
          <w:lang w:val="fr-FR"/>
        </w:rPr>
        <w:t>action irréversible d</w:t>
      </w:r>
      <w:r w:rsidRPr="0032053E">
        <w:rPr>
          <w:rtl/>
          <w:lang w:val="fr-FR"/>
        </w:rPr>
        <w:t>’</w:t>
      </w:r>
      <w:r w:rsidRPr="0032053E">
        <w:rPr>
          <w:lang w:val="fr-FR"/>
        </w:rPr>
        <w:t>un produit sur leur structure ou leur métabolisme, à un niveau jugé approprié en fonction d</w:t>
      </w:r>
      <w:r w:rsidRPr="0032053E">
        <w:rPr>
          <w:rtl/>
          <w:lang w:val="fr-FR"/>
        </w:rPr>
        <w:t>’</w:t>
      </w:r>
      <w:r w:rsidRPr="0032053E">
        <w:rPr>
          <w:lang w:val="fr-FR"/>
        </w:rPr>
        <w:t xml:space="preserve">un objectif donné (NF EN </w:t>
      </w:r>
      <w:proofErr w:type="gramStart"/>
      <w:r w:rsidRPr="0032053E">
        <w:rPr>
          <w:lang w:val="fr-FR"/>
        </w:rPr>
        <w:t>14885:</w:t>
      </w:r>
      <w:proofErr w:type="gramEnd"/>
      <w:r w:rsidRPr="0032053E">
        <w:rPr>
          <w:lang w:val="fr-FR"/>
        </w:rPr>
        <w:t>2018). La désinfection permet d</w:t>
      </w:r>
      <w:r w:rsidRPr="0032053E">
        <w:rPr>
          <w:rtl/>
          <w:lang w:val="fr-FR"/>
        </w:rPr>
        <w:t>’</w:t>
      </w:r>
      <w:r w:rsidRPr="0032053E">
        <w:rPr>
          <w:lang w:val="fr-FR"/>
        </w:rPr>
        <w:t>obtenir un état dans lequel le nombre de micro-organismes vivants/viables a été réduit à un niveau :</w:t>
      </w:r>
    </w:p>
    <w:p w14:paraId="01E03A43" w14:textId="6848C387" w:rsidR="00B64E8E" w:rsidRPr="0032053E" w:rsidRDefault="00DD5B1F">
      <w:pPr>
        <w:pStyle w:val="Corps"/>
        <w:rPr>
          <w:lang w:val="fr-FR"/>
        </w:rPr>
      </w:pPr>
      <w:r w:rsidRPr="0032053E">
        <w:rPr>
          <w:lang w:val="fr-FR"/>
        </w:rPr>
        <w:t>- approprié à la situation pratique, par exemple à un niveau suffisamment faible pour limiter la diffusion de micro-organismes susceptibles d</w:t>
      </w:r>
      <w:r w:rsidRPr="0032053E">
        <w:rPr>
          <w:rtl/>
          <w:lang w:val="fr-FR"/>
        </w:rPr>
        <w:t>’</w:t>
      </w:r>
      <w:r w:rsidRPr="0032053E">
        <w:rPr>
          <w:lang w:val="fr-FR"/>
        </w:rPr>
        <w:t>entraîner la transmission d</w:t>
      </w:r>
      <w:r w:rsidRPr="0032053E">
        <w:rPr>
          <w:rtl/>
          <w:lang w:val="fr-FR"/>
        </w:rPr>
        <w:t>’</w:t>
      </w:r>
      <w:r w:rsidRPr="0032053E">
        <w:rPr>
          <w:lang w:val="fr-FR"/>
        </w:rPr>
        <w:t>une infection ou d</w:t>
      </w:r>
      <w:r w:rsidRPr="0032053E">
        <w:rPr>
          <w:rtl/>
          <w:lang w:val="fr-FR"/>
        </w:rPr>
        <w:t>’</w:t>
      </w:r>
      <w:r w:rsidRPr="0032053E">
        <w:rPr>
          <w:lang w:val="fr-FR"/>
        </w:rPr>
        <w:t>une maladie et/ou de provoquer la détérioration de produits périssables ;</w:t>
      </w:r>
      <w:r w:rsidRPr="0032053E">
        <w:rPr>
          <w:lang w:val="fr-FR"/>
        </w:rPr>
        <w:br/>
        <w:t>- qui n</w:t>
      </w:r>
      <w:r w:rsidRPr="0032053E">
        <w:rPr>
          <w:rtl/>
          <w:lang w:val="fr-FR"/>
        </w:rPr>
        <w:t>’</w:t>
      </w:r>
      <w:r w:rsidRPr="0032053E">
        <w:rPr>
          <w:lang w:val="fr-FR"/>
        </w:rPr>
        <w:t>est pas nécessairement stérile, c</w:t>
      </w:r>
      <w:r w:rsidRPr="0032053E">
        <w:rPr>
          <w:rtl/>
          <w:lang w:val="fr-FR"/>
        </w:rPr>
        <w:t>’</w:t>
      </w:r>
      <w:r w:rsidRPr="0032053E">
        <w:rPr>
          <w:lang w:val="fr-FR"/>
        </w:rPr>
        <w:t>est-à-dire exempt de tous micro-organismes, y compris de virus.</w:t>
      </w:r>
    </w:p>
    <w:p w14:paraId="1227CCF9" w14:textId="77777777" w:rsidR="00B64E8E" w:rsidRPr="0032053E" w:rsidRDefault="00B64E8E">
      <w:pPr>
        <w:pStyle w:val="Corps"/>
        <w:rPr>
          <w:lang w:val="fr-FR"/>
        </w:rPr>
      </w:pPr>
    </w:p>
    <w:p w14:paraId="1BEF1B84" w14:textId="77777777" w:rsidR="00B64E8E" w:rsidRPr="0032053E" w:rsidRDefault="00DD5B1F">
      <w:pPr>
        <w:pStyle w:val="Corps"/>
        <w:numPr>
          <w:ilvl w:val="0"/>
          <w:numId w:val="2"/>
        </w:numPr>
        <w:rPr>
          <w:lang w:val="fr-FR"/>
        </w:rPr>
      </w:pPr>
      <w:r w:rsidRPr="0032053E">
        <w:rPr>
          <w:rStyle w:val="Aucun"/>
          <w:b/>
          <w:bCs/>
          <w:lang w:val="fr-FR"/>
        </w:rPr>
        <w:t>Détersion ou nettoyage</w:t>
      </w:r>
    </w:p>
    <w:p w14:paraId="3EFF6421" w14:textId="77777777" w:rsidR="00B64E8E" w:rsidRPr="0032053E" w:rsidRDefault="00DD5B1F">
      <w:pPr>
        <w:pStyle w:val="Corps"/>
        <w:rPr>
          <w:lang w:val="fr-FR"/>
        </w:rPr>
      </w:pPr>
      <w:r w:rsidRPr="0032053E">
        <w:rPr>
          <w:lang w:val="fr-FR"/>
        </w:rPr>
        <w:t>Consiste à enlever les matières organiques (graisses, sang ou autres produits biologiques) ou inorganiques présentes sur une surface. Elle peut être suivie d</w:t>
      </w:r>
      <w:r w:rsidRPr="0032053E">
        <w:rPr>
          <w:rtl/>
          <w:lang w:val="fr-FR"/>
        </w:rPr>
        <w:t>’</w:t>
      </w:r>
      <w:r w:rsidRPr="0032053E">
        <w:rPr>
          <w:lang w:val="fr-FR"/>
        </w:rPr>
        <w:t>une désinfection.</w:t>
      </w:r>
    </w:p>
    <w:p w14:paraId="66B12346" w14:textId="77777777" w:rsidR="00B64E8E" w:rsidRPr="0032053E" w:rsidRDefault="00B64E8E">
      <w:pPr>
        <w:pStyle w:val="Corps"/>
        <w:rPr>
          <w:lang w:val="fr-FR"/>
        </w:rPr>
      </w:pPr>
    </w:p>
    <w:p w14:paraId="34A313BD" w14:textId="77777777" w:rsidR="00B64E8E" w:rsidRPr="0032053E" w:rsidRDefault="00DD5B1F">
      <w:pPr>
        <w:pStyle w:val="Titre1"/>
      </w:pPr>
      <w:r w:rsidRPr="0032053E">
        <w:t>E</w:t>
      </w:r>
    </w:p>
    <w:p w14:paraId="6F39154B" w14:textId="6D7435F3" w:rsidR="00B64E8E" w:rsidRPr="0032053E" w:rsidRDefault="00093CEB">
      <w:pPr>
        <w:pStyle w:val="Corps"/>
        <w:numPr>
          <w:ilvl w:val="0"/>
          <w:numId w:val="2"/>
        </w:numPr>
        <w:rPr>
          <w:lang w:val="fr-FR"/>
        </w:rPr>
      </w:pPr>
      <w:r w:rsidRPr="0032053E">
        <w:rPr>
          <w:rStyle w:val="Aucun"/>
          <w:b/>
          <w:bCs/>
          <w:lang w:val="fr-FR"/>
        </w:rPr>
        <w:t>Électromyographie</w:t>
      </w:r>
    </w:p>
    <w:p w14:paraId="7BF2E411" w14:textId="77777777" w:rsidR="00B64E8E" w:rsidRPr="0032053E" w:rsidRDefault="00DD5B1F">
      <w:pPr>
        <w:pStyle w:val="Corps"/>
        <w:rPr>
          <w:lang w:val="fr-FR"/>
        </w:rPr>
      </w:pPr>
      <w:r w:rsidRPr="0032053E">
        <w:rPr>
          <w:lang w:val="fr-FR"/>
        </w:rPr>
        <w:t>Enregistrement numérique de l'activité musculaire</w:t>
      </w:r>
    </w:p>
    <w:p w14:paraId="302449E7" w14:textId="77777777" w:rsidR="00B64E8E" w:rsidRPr="0032053E" w:rsidRDefault="00B64E8E">
      <w:pPr>
        <w:pStyle w:val="Corps"/>
        <w:rPr>
          <w:lang w:val="fr-FR"/>
        </w:rPr>
      </w:pPr>
    </w:p>
    <w:p w14:paraId="491D898D" w14:textId="26FA7744" w:rsidR="00E15401" w:rsidRDefault="00E15401" w:rsidP="00E15401">
      <w:pPr>
        <w:pStyle w:val="Corps"/>
        <w:numPr>
          <w:ilvl w:val="0"/>
          <w:numId w:val="2"/>
        </w:numPr>
        <w:rPr>
          <w:rStyle w:val="Aucun"/>
          <w:lang w:val="fr-FR"/>
        </w:rPr>
      </w:pPr>
      <w:r>
        <w:rPr>
          <w:rStyle w:val="Aucun"/>
          <w:b/>
          <w:bCs/>
          <w:lang w:val="fr-FR"/>
        </w:rPr>
        <w:t>Empreinte</w:t>
      </w:r>
    </w:p>
    <w:p w14:paraId="7B6CD8D7" w14:textId="780A8F0E" w:rsidR="00E15401" w:rsidRDefault="00E15401" w:rsidP="00E15401">
      <w:pPr>
        <w:pStyle w:val="Corps"/>
        <w:ind w:left="189"/>
        <w:rPr>
          <w:lang w:val="fr-FR"/>
        </w:rPr>
      </w:pPr>
      <w:r>
        <w:rPr>
          <w:lang w:val="fr-FR"/>
        </w:rPr>
        <w:lastRenderedPageBreak/>
        <w:t>E</w:t>
      </w:r>
      <w:r w:rsidRPr="00E15401">
        <w:rPr>
          <w:lang w:val="fr-FR"/>
        </w:rPr>
        <w:t>mpreinte négative ou image numérique positive représentant l'anatomie intra-orale ; utilisée pour mouler ou imprimer une réplique en 3D de la structure anatomique qui sert de référence permanente ou à la production d'une restauration ou d'une prothèse dentaire.</w:t>
      </w:r>
    </w:p>
    <w:p w14:paraId="12122D8B" w14:textId="77777777" w:rsidR="00D0120E" w:rsidRPr="00E15401" w:rsidRDefault="00D0120E" w:rsidP="00E15401">
      <w:pPr>
        <w:pStyle w:val="Corps"/>
        <w:ind w:left="189"/>
        <w:rPr>
          <w:lang w:val="fr-FR"/>
        </w:rPr>
      </w:pPr>
    </w:p>
    <w:p w14:paraId="7B33E1C8" w14:textId="00DA9B1B" w:rsidR="00B64E8E" w:rsidRPr="0032053E" w:rsidRDefault="00DD5B1F">
      <w:pPr>
        <w:pStyle w:val="Corps"/>
        <w:numPr>
          <w:ilvl w:val="0"/>
          <w:numId w:val="2"/>
        </w:numPr>
        <w:rPr>
          <w:lang w:val="fr-FR"/>
        </w:rPr>
      </w:pPr>
      <w:r w:rsidRPr="0032053E">
        <w:rPr>
          <w:rStyle w:val="Aucun"/>
          <w:b/>
          <w:bCs/>
          <w:lang w:val="fr-FR"/>
        </w:rPr>
        <w:t>Empreinte double-mélange (</w:t>
      </w:r>
      <w:r w:rsidRPr="0032053E">
        <w:rPr>
          <w:rStyle w:val="Aucun"/>
          <w:b/>
          <w:bCs/>
          <w:i/>
          <w:iCs/>
          <w:lang w:val="fr-FR"/>
        </w:rPr>
        <w:t>Synonyme : empreinte en deux temps, deux viscosités</w:t>
      </w:r>
      <w:r w:rsidRPr="0032053E">
        <w:rPr>
          <w:rStyle w:val="Aucun"/>
          <w:b/>
          <w:bCs/>
          <w:lang w:val="fr-FR"/>
        </w:rPr>
        <w:t>)</w:t>
      </w:r>
    </w:p>
    <w:p w14:paraId="10699EB5" w14:textId="77777777" w:rsidR="00B64E8E" w:rsidRPr="0032053E" w:rsidRDefault="00DD5B1F">
      <w:pPr>
        <w:pStyle w:val="Corps"/>
        <w:rPr>
          <w:lang w:val="fr-FR"/>
        </w:rPr>
      </w:pPr>
      <w:r w:rsidRPr="0032053E">
        <w:rPr>
          <w:lang w:val="fr-FR"/>
        </w:rPr>
        <w:t>En prothèse fixée, enregistrement anatomique physico-chimique en un temps associant des matériaux de viscosité différente</w:t>
      </w:r>
    </w:p>
    <w:p w14:paraId="3EFA52B5" w14:textId="77777777" w:rsidR="00B64E8E" w:rsidRPr="0032053E" w:rsidRDefault="00B64E8E">
      <w:pPr>
        <w:pStyle w:val="Corps"/>
        <w:rPr>
          <w:lang w:val="fr-FR"/>
        </w:rPr>
      </w:pPr>
    </w:p>
    <w:p w14:paraId="2443B223" w14:textId="77777777" w:rsidR="00B64E8E" w:rsidRPr="0032053E" w:rsidRDefault="00DD5B1F">
      <w:pPr>
        <w:pStyle w:val="Corps"/>
        <w:numPr>
          <w:ilvl w:val="0"/>
          <w:numId w:val="2"/>
        </w:numPr>
        <w:rPr>
          <w:lang w:val="fr-FR"/>
        </w:rPr>
      </w:pPr>
      <w:r w:rsidRPr="0032053E">
        <w:rPr>
          <w:rStyle w:val="Aucun"/>
          <w:b/>
          <w:bCs/>
          <w:lang w:val="fr-FR"/>
        </w:rPr>
        <w:t>Empreinte implantaire fermée [</w:t>
      </w:r>
      <w:r w:rsidRPr="0032053E">
        <w:rPr>
          <w:rStyle w:val="Aucun"/>
          <w:b/>
          <w:bCs/>
          <w:i/>
          <w:iCs/>
          <w:lang w:val="fr-FR"/>
        </w:rPr>
        <w:t>EN : Twist-lock impression</w:t>
      </w:r>
      <w:r w:rsidRPr="0032053E">
        <w:rPr>
          <w:rStyle w:val="Aucun"/>
          <w:b/>
          <w:bCs/>
          <w:lang w:val="fr-FR"/>
        </w:rPr>
        <w:t>]</w:t>
      </w:r>
    </w:p>
    <w:p w14:paraId="5415AE06" w14:textId="77777777" w:rsidR="00B64E8E" w:rsidRPr="0032053E" w:rsidRDefault="00DD5B1F">
      <w:pPr>
        <w:pStyle w:val="Corps"/>
        <w:rPr>
          <w:lang w:val="fr-FR"/>
        </w:rPr>
      </w:pPr>
      <w:r w:rsidRPr="0032053E">
        <w:rPr>
          <w:lang w:val="fr-FR"/>
        </w:rPr>
        <w:t>Enregistrement de la situation des implants en repositionnant le couple transfert-analogue</w:t>
      </w:r>
    </w:p>
    <w:p w14:paraId="5EC1F6B1" w14:textId="77777777" w:rsidR="00B64E8E" w:rsidRPr="0032053E" w:rsidRDefault="00B64E8E">
      <w:pPr>
        <w:pStyle w:val="Corps"/>
        <w:rPr>
          <w:lang w:val="fr-FR"/>
        </w:rPr>
      </w:pPr>
    </w:p>
    <w:p w14:paraId="5221CE53" w14:textId="77777777" w:rsidR="00B64E8E" w:rsidRPr="0032053E" w:rsidRDefault="00DD5B1F">
      <w:pPr>
        <w:pStyle w:val="Corps"/>
        <w:numPr>
          <w:ilvl w:val="0"/>
          <w:numId w:val="2"/>
        </w:numPr>
        <w:rPr>
          <w:lang w:val="fr-FR"/>
        </w:rPr>
      </w:pPr>
      <w:r w:rsidRPr="0032053E">
        <w:rPr>
          <w:rStyle w:val="Aucun"/>
          <w:b/>
          <w:bCs/>
          <w:lang w:val="fr-FR"/>
        </w:rPr>
        <w:t>Empreinte implantaire pick-up (</w:t>
      </w:r>
      <w:r w:rsidRPr="0032053E">
        <w:rPr>
          <w:rStyle w:val="Aucun"/>
          <w:b/>
          <w:bCs/>
          <w:i/>
          <w:iCs/>
          <w:lang w:val="fr-FR"/>
        </w:rPr>
        <w:t>Synonyme : empreinte à ciel ouvert</w:t>
      </w:r>
      <w:r w:rsidRPr="0032053E">
        <w:rPr>
          <w:rStyle w:val="Aucun"/>
          <w:b/>
          <w:bCs/>
          <w:lang w:val="fr-FR"/>
        </w:rPr>
        <w:t>) [</w:t>
      </w:r>
      <w:r w:rsidRPr="0032053E">
        <w:rPr>
          <w:rStyle w:val="Aucun"/>
          <w:b/>
          <w:bCs/>
          <w:i/>
          <w:iCs/>
          <w:lang w:val="fr-FR"/>
        </w:rPr>
        <w:t>EN : Pick-up impression</w:t>
      </w:r>
      <w:r w:rsidRPr="0032053E">
        <w:rPr>
          <w:rStyle w:val="Aucun"/>
          <w:b/>
          <w:bCs/>
          <w:lang w:val="fr-FR"/>
        </w:rPr>
        <w:t>]</w:t>
      </w:r>
    </w:p>
    <w:p w14:paraId="75F520D0" w14:textId="77777777" w:rsidR="00B64E8E" w:rsidRPr="0032053E" w:rsidRDefault="00DD5B1F">
      <w:pPr>
        <w:pStyle w:val="Corps"/>
        <w:rPr>
          <w:lang w:val="fr-FR"/>
        </w:rPr>
      </w:pPr>
      <w:r w:rsidRPr="0032053E">
        <w:rPr>
          <w:lang w:val="fr-FR"/>
        </w:rPr>
        <w:t>Enregistrement de la situation des implants en emportant les transferts</w:t>
      </w:r>
    </w:p>
    <w:p w14:paraId="57F8C386" w14:textId="77777777" w:rsidR="00B64E8E" w:rsidRPr="0032053E" w:rsidRDefault="00B64E8E">
      <w:pPr>
        <w:pStyle w:val="Corps"/>
        <w:rPr>
          <w:lang w:val="fr-FR"/>
        </w:rPr>
      </w:pPr>
    </w:p>
    <w:p w14:paraId="7D71BE2C" w14:textId="77777777" w:rsidR="00B64E8E" w:rsidRPr="0032053E" w:rsidRDefault="00DD5B1F">
      <w:pPr>
        <w:pStyle w:val="Corps"/>
        <w:numPr>
          <w:ilvl w:val="0"/>
          <w:numId w:val="2"/>
        </w:numPr>
        <w:rPr>
          <w:lang w:val="fr-FR"/>
        </w:rPr>
      </w:pPr>
      <w:r w:rsidRPr="0032053E">
        <w:rPr>
          <w:rStyle w:val="Aucun"/>
          <w:b/>
          <w:bCs/>
          <w:lang w:val="fr-FR"/>
        </w:rPr>
        <w:t>Empreinte muco-statique</w:t>
      </w:r>
    </w:p>
    <w:p w14:paraId="0F999DAA" w14:textId="77777777" w:rsidR="00B64E8E" w:rsidRPr="0032053E" w:rsidRDefault="00DD5B1F">
      <w:pPr>
        <w:pStyle w:val="Corps"/>
        <w:rPr>
          <w:lang w:val="fr-FR"/>
        </w:rPr>
      </w:pPr>
      <w:r w:rsidRPr="0032053E">
        <w:rPr>
          <w:lang w:val="fr-FR"/>
        </w:rPr>
        <w:t>Enregistrement anatomique de l'ensemble des éléments anatomiques nécessaires à la réalisation du modèle primaire de travail.</w:t>
      </w:r>
    </w:p>
    <w:p w14:paraId="13424A05" w14:textId="77777777" w:rsidR="00B64E8E" w:rsidRPr="0032053E" w:rsidRDefault="00B64E8E">
      <w:pPr>
        <w:pStyle w:val="Corps"/>
        <w:rPr>
          <w:lang w:val="fr-FR"/>
        </w:rPr>
      </w:pPr>
    </w:p>
    <w:p w14:paraId="711E4B53" w14:textId="77777777" w:rsidR="00B64E8E" w:rsidRPr="0032053E" w:rsidRDefault="00DD5B1F">
      <w:pPr>
        <w:pStyle w:val="Corps"/>
        <w:numPr>
          <w:ilvl w:val="0"/>
          <w:numId w:val="2"/>
        </w:numPr>
        <w:rPr>
          <w:lang w:val="fr-FR"/>
        </w:rPr>
      </w:pPr>
      <w:r w:rsidRPr="0032053E">
        <w:rPr>
          <w:rStyle w:val="Aucun"/>
          <w:b/>
          <w:bCs/>
          <w:lang w:val="fr-FR"/>
        </w:rPr>
        <w:t>Empreinte optique [</w:t>
      </w:r>
      <w:r w:rsidRPr="0032053E">
        <w:rPr>
          <w:rStyle w:val="Aucun"/>
          <w:b/>
          <w:bCs/>
          <w:i/>
          <w:iCs/>
          <w:lang w:val="fr-FR"/>
        </w:rPr>
        <w:t>EN : Optical impression</w:t>
      </w:r>
      <w:r w:rsidRPr="0032053E">
        <w:rPr>
          <w:rStyle w:val="Aucun"/>
          <w:b/>
          <w:bCs/>
          <w:lang w:val="fr-FR"/>
        </w:rPr>
        <w:t>]</w:t>
      </w:r>
    </w:p>
    <w:p w14:paraId="323CA11F" w14:textId="77777777" w:rsidR="00B64E8E" w:rsidRPr="0032053E" w:rsidRDefault="00DD5B1F">
      <w:pPr>
        <w:pStyle w:val="Corps"/>
        <w:rPr>
          <w:lang w:val="fr-FR"/>
        </w:rPr>
      </w:pPr>
      <w:r w:rsidRPr="0032053E">
        <w:rPr>
          <w:lang w:val="fr-FR"/>
        </w:rPr>
        <w:t>Enregistrement numérique d'une surface par un dispositif optique</w:t>
      </w:r>
    </w:p>
    <w:p w14:paraId="5AFDE060" w14:textId="77777777" w:rsidR="00B64E8E" w:rsidRPr="0032053E" w:rsidRDefault="00B64E8E">
      <w:pPr>
        <w:pStyle w:val="Corps"/>
        <w:rPr>
          <w:lang w:val="fr-FR"/>
        </w:rPr>
      </w:pPr>
    </w:p>
    <w:p w14:paraId="5895B2F7" w14:textId="77777777" w:rsidR="00B64E8E" w:rsidRPr="0032053E" w:rsidRDefault="00DD5B1F">
      <w:pPr>
        <w:pStyle w:val="Corps"/>
        <w:numPr>
          <w:ilvl w:val="0"/>
          <w:numId w:val="2"/>
        </w:numPr>
        <w:rPr>
          <w:lang w:val="fr-FR"/>
        </w:rPr>
      </w:pPr>
      <w:r w:rsidRPr="0032053E">
        <w:rPr>
          <w:rStyle w:val="Aucun"/>
          <w:b/>
          <w:bCs/>
          <w:lang w:val="fr-FR"/>
        </w:rPr>
        <w:t>Empreinte préliminaire ou empreinte d'étude [</w:t>
      </w:r>
      <w:r w:rsidRPr="0032053E">
        <w:rPr>
          <w:rStyle w:val="Aucun"/>
          <w:b/>
          <w:bCs/>
          <w:i/>
          <w:iCs/>
          <w:lang w:val="fr-FR"/>
        </w:rPr>
        <w:t xml:space="preserve">EN : Preliminary impression, </w:t>
      </w:r>
      <w:proofErr w:type="spellStart"/>
      <w:r w:rsidRPr="0032053E">
        <w:rPr>
          <w:rStyle w:val="Aucun"/>
          <w:b/>
          <w:bCs/>
          <w:i/>
          <w:iCs/>
          <w:lang w:val="fr-FR"/>
        </w:rPr>
        <w:t>study</w:t>
      </w:r>
      <w:proofErr w:type="spellEnd"/>
      <w:r w:rsidRPr="0032053E">
        <w:rPr>
          <w:rStyle w:val="Aucun"/>
          <w:b/>
          <w:bCs/>
          <w:i/>
          <w:iCs/>
          <w:lang w:val="fr-FR"/>
        </w:rPr>
        <w:t xml:space="preserve"> impression</w:t>
      </w:r>
      <w:r w:rsidRPr="0032053E">
        <w:rPr>
          <w:rStyle w:val="Aucun"/>
          <w:b/>
          <w:bCs/>
          <w:lang w:val="fr-FR"/>
        </w:rPr>
        <w:t>]</w:t>
      </w:r>
    </w:p>
    <w:p w14:paraId="01FFA3BF" w14:textId="77777777" w:rsidR="00B64E8E" w:rsidRPr="0032053E" w:rsidRDefault="00DD5B1F">
      <w:pPr>
        <w:pStyle w:val="Corps"/>
        <w:rPr>
          <w:lang w:val="fr-FR"/>
        </w:rPr>
      </w:pPr>
      <w:r w:rsidRPr="0032053E">
        <w:rPr>
          <w:lang w:val="fr-FR"/>
        </w:rPr>
        <w:lastRenderedPageBreak/>
        <w:t>Enregistrement anatomique de l'ensemble des éléments anatomiques à l'état de repos permettant d'obtenir un modèle d'étude.</w:t>
      </w:r>
    </w:p>
    <w:p w14:paraId="47398D16" w14:textId="77777777" w:rsidR="00B64E8E" w:rsidRPr="0032053E" w:rsidRDefault="00B64E8E">
      <w:pPr>
        <w:pStyle w:val="Corps"/>
        <w:rPr>
          <w:lang w:val="fr-FR"/>
        </w:rPr>
      </w:pPr>
    </w:p>
    <w:p w14:paraId="05E64F67" w14:textId="77777777" w:rsidR="00B64E8E" w:rsidRPr="0032053E" w:rsidRDefault="00DD5B1F">
      <w:pPr>
        <w:pStyle w:val="Corps"/>
        <w:numPr>
          <w:ilvl w:val="0"/>
          <w:numId w:val="2"/>
        </w:numPr>
        <w:rPr>
          <w:lang w:val="fr-FR"/>
        </w:rPr>
      </w:pPr>
      <w:r w:rsidRPr="0032053E">
        <w:rPr>
          <w:rStyle w:val="Aucun"/>
          <w:b/>
          <w:bCs/>
          <w:lang w:val="fr-FR"/>
        </w:rPr>
        <w:t>Empreinte secondaire dissociée</w:t>
      </w:r>
    </w:p>
    <w:p w14:paraId="6F80D4B1" w14:textId="0AB0124B" w:rsidR="00B64E8E" w:rsidRPr="0032053E" w:rsidRDefault="00DD5B1F">
      <w:pPr>
        <w:pStyle w:val="Corps"/>
        <w:rPr>
          <w:lang w:val="fr-FR"/>
        </w:rPr>
      </w:pPr>
      <w:r w:rsidRPr="0032053E">
        <w:rPr>
          <w:lang w:val="fr-FR"/>
        </w:rPr>
        <w:t>Moulage des dents, des surfaces d'appui muqueux, de la limite d'action musculaire et du jeu de la musculature périphérique pendant la fonction. Les dents, d'une part, et les structures ostéo</w:t>
      </w:r>
      <w:r w:rsidR="00F36257">
        <w:rPr>
          <w:lang w:val="fr-FR"/>
        </w:rPr>
        <w:t>-</w:t>
      </w:r>
      <w:r w:rsidRPr="0032053E">
        <w:rPr>
          <w:lang w:val="fr-FR"/>
        </w:rPr>
        <w:t xml:space="preserve">muqueuses, d'autre part, sont enregistrées au cours des deux étapes cliniques différentes, le châssis étant utilisé comme </w:t>
      </w:r>
      <w:proofErr w:type="spellStart"/>
      <w:r w:rsidRPr="0032053E">
        <w:rPr>
          <w:lang w:val="fr-FR"/>
        </w:rPr>
        <w:t>P.E.l</w:t>
      </w:r>
      <w:proofErr w:type="spellEnd"/>
      <w:r w:rsidRPr="0032053E">
        <w:rPr>
          <w:lang w:val="fr-FR"/>
        </w:rPr>
        <w:t>. pour enregistrer les surfaces d'appui muqueux et le jeu de la musculature périphérique. Elle est indiquée dans les cas d'édentement postérieur mandibulaire uni ou bilatéral en extension de moyenne étendue.</w:t>
      </w:r>
    </w:p>
    <w:p w14:paraId="3C6C85EF" w14:textId="77777777" w:rsidR="00B64E8E" w:rsidRPr="0032053E" w:rsidRDefault="00B64E8E">
      <w:pPr>
        <w:pStyle w:val="Corps"/>
        <w:rPr>
          <w:lang w:val="fr-FR"/>
        </w:rPr>
      </w:pPr>
    </w:p>
    <w:p w14:paraId="2A5AF093" w14:textId="77777777" w:rsidR="00B64E8E" w:rsidRPr="0032053E" w:rsidRDefault="00DD5B1F">
      <w:pPr>
        <w:pStyle w:val="Corps"/>
        <w:numPr>
          <w:ilvl w:val="0"/>
          <w:numId w:val="2"/>
        </w:numPr>
        <w:rPr>
          <w:lang w:val="fr-FR"/>
        </w:rPr>
      </w:pPr>
      <w:r w:rsidRPr="0032053E">
        <w:rPr>
          <w:rStyle w:val="Aucun"/>
          <w:b/>
          <w:bCs/>
          <w:lang w:val="fr-FR"/>
        </w:rPr>
        <w:t xml:space="preserve">Empreinte </w:t>
      </w:r>
      <w:proofErr w:type="spellStart"/>
      <w:r w:rsidRPr="0032053E">
        <w:rPr>
          <w:rStyle w:val="Aucun"/>
          <w:b/>
          <w:bCs/>
          <w:lang w:val="fr-FR"/>
        </w:rPr>
        <w:t>wash</w:t>
      </w:r>
      <w:proofErr w:type="spellEnd"/>
      <w:r w:rsidRPr="0032053E">
        <w:rPr>
          <w:rStyle w:val="Aucun"/>
          <w:b/>
          <w:bCs/>
          <w:lang w:val="fr-FR"/>
        </w:rPr>
        <w:t>-technique</w:t>
      </w:r>
    </w:p>
    <w:p w14:paraId="7DCC0D91" w14:textId="77777777" w:rsidR="00B64E8E" w:rsidRPr="0032053E" w:rsidRDefault="00DD5B1F">
      <w:pPr>
        <w:pStyle w:val="Corps"/>
        <w:rPr>
          <w:lang w:val="fr-FR"/>
        </w:rPr>
      </w:pPr>
      <w:r w:rsidRPr="0032053E">
        <w:rPr>
          <w:lang w:val="fr-FR"/>
        </w:rPr>
        <w:t>En prothèse fixée, enregistrement anatomique physico-chimique en deux temps faisant appel à deux matériaux de même nature chimique aux de viscosités très différentes.</w:t>
      </w:r>
    </w:p>
    <w:p w14:paraId="18316F89" w14:textId="77777777" w:rsidR="00B64E8E" w:rsidRPr="0032053E" w:rsidRDefault="00B64E8E">
      <w:pPr>
        <w:pStyle w:val="Corps"/>
        <w:rPr>
          <w:lang w:val="fr-FR"/>
        </w:rPr>
      </w:pPr>
    </w:p>
    <w:p w14:paraId="3B9097FD" w14:textId="77777777" w:rsidR="00B64E8E" w:rsidRPr="0032053E" w:rsidRDefault="00DD5B1F">
      <w:pPr>
        <w:pStyle w:val="Corps"/>
        <w:numPr>
          <w:ilvl w:val="0"/>
          <w:numId w:val="2"/>
        </w:numPr>
        <w:rPr>
          <w:lang w:val="fr-FR"/>
        </w:rPr>
      </w:pPr>
      <w:proofErr w:type="spellStart"/>
      <w:r w:rsidRPr="0032053E">
        <w:rPr>
          <w:rStyle w:val="Aucun"/>
          <w:b/>
          <w:bCs/>
          <w:lang w:val="fr-FR"/>
        </w:rPr>
        <w:t>Endocouronne</w:t>
      </w:r>
      <w:proofErr w:type="spellEnd"/>
    </w:p>
    <w:p w14:paraId="352387BF" w14:textId="77777777" w:rsidR="00B64E8E" w:rsidRPr="0032053E" w:rsidRDefault="00DD5B1F">
      <w:pPr>
        <w:pStyle w:val="Corps"/>
        <w:rPr>
          <w:lang w:val="fr-FR"/>
        </w:rPr>
      </w:pPr>
      <w:r w:rsidRPr="0032053E">
        <w:rPr>
          <w:lang w:val="fr-FR"/>
        </w:rPr>
        <w:t>Restauration coronaire adhésive ancrée dans la cavité d'accès, indiquée pour la restauration de dents fortement délabrées</w:t>
      </w:r>
    </w:p>
    <w:p w14:paraId="2F1B8520" w14:textId="77777777" w:rsidR="00B64E8E" w:rsidRPr="0032053E" w:rsidRDefault="00B64E8E">
      <w:pPr>
        <w:pStyle w:val="Corps"/>
        <w:rPr>
          <w:lang w:val="fr-FR"/>
        </w:rPr>
      </w:pPr>
    </w:p>
    <w:p w14:paraId="4DCEF531" w14:textId="77777777" w:rsidR="00B64E8E" w:rsidRPr="0032053E" w:rsidRDefault="00DD5B1F">
      <w:pPr>
        <w:pStyle w:val="Corps"/>
        <w:numPr>
          <w:ilvl w:val="0"/>
          <w:numId w:val="2"/>
        </w:numPr>
        <w:rPr>
          <w:lang w:val="fr-FR"/>
        </w:rPr>
      </w:pPr>
      <w:r w:rsidRPr="0032053E">
        <w:rPr>
          <w:rStyle w:val="Aucun"/>
          <w:b/>
          <w:bCs/>
          <w:lang w:val="fr-FR"/>
        </w:rPr>
        <w:t xml:space="preserve">Enregistrement du rapport </w:t>
      </w:r>
      <w:proofErr w:type="spellStart"/>
      <w:r w:rsidRPr="0032053E">
        <w:rPr>
          <w:rStyle w:val="Aucun"/>
          <w:b/>
          <w:bCs/>
          <w:lang w:val="fr-FR"/>
        </w:rPr>
        <w:t>maxillo</w:t>
      </w:r>
      <w:proofErr w:type="spellEnd"/>
      <w:r w:rsidRPr="0032053E">
        <w:rPr>
          <w:rStyle w:val="Aucun"/>
          <w:b/>
          <w:bCs/>
          <w:lang w:val="fr-FR"/>
        </w:rPr>
        <w:t>-mandibulaire [</w:t>
      </w:r>
      <w:r w:rsidRPr="0032053E">
        <w:rPr>
          <w:rStyle w:val="Aucun"/>
          <w:b/>
          <w:bCs/>
          <w:i/>
          <w:iCs/>
          <w:lang w:val="fr-FR"/>
        </w:rPr>
        <w:t xml:space="preserve">EN : </w:t>
      </w:r>
      <w:proofErr w:type="spellStart"/>
      <w:r w:rsidRPr="0032053E">
        <w:rPr>
          <w:rStyle w:val="Aucun"/>
          <w:b/>
          <w:bCs/>
          <w:i/>
          <w:iCs/>
          <w:lang w:val="fr-FR"/>
        </w:rPr>
        <w:t>Maxillo</w:t>
      </w:r>
      <w:proofErr w:type="spellEnd"/>
      <w:r w:rsidRPr="0032053E">
        <w:rPr>
          <w:rStyle w:val="Aucun"/>
          <w:b/>
          <w:bCs/>
          <w:i/>
          <w:iCs/>
          <w:lang w:val="fr-FR"/>
        </w:rPr>
        <w:t xml:space="preserve"> </w:t>
      </w:r>
      <w:proofErr w:type="spellStart"/>
      <w:r w:rsidRPr="0032053E">
        <w:rPr>
          <w:rStyle w:val="Aucun"/>
          <w:b/>
          <w:bCs/>
          <w:i/>
          <w:iCs/>
          <w:lang w:val="fr-FR"/>
        </w:rPr>
        <w:t>mandibular</w:t>
      </w:r>
      <w:proofErr w:type="spellEnd"/>
      <w:r w:rsidRPr="0032053E">
        <w:rPr>
          <w:rStyle w:val="Aucun"/>
          <w:b/>
          <w:bCs/>
          <w:i/>
          <w:iCs/>
          <w:lang w:val="fr-FR"/>
        </w:rPr>
        <w:t xml:space="preserve"> record</w:t>
      </w:r>
      <w:r w:rsidRPr="0032053E">
        <w:rPr>
          <w:rStyle w:val="Aucun"/>
          <w:b/>
          <w:bCs/>
          <w:lang w:val="fr-FR"/>
        </w:rPr>
        <w:t>]</w:t>
      </w:r>
    </w:p>
    <w:p w14:paraId="17A1271B" w14:textId="77777777" w:rsidR="00B64E8E" w:rsidRPr="0032053E" w:rsidRDefault="00DD5B1F">
      <w:pPr>
        <w:pStyle w:val="Corps"/>
        <w:rPr>
          <w:lang w:val="fr-FR"/>
        </w:rPr>
      </w:pPr>
      <w:r w:rsidRPr="0032053E">
        <w:rPr>
          <w:lang w:val="fr-FR"/>
        </w:rPr>
        <w:t xml:space="preserve">Action de reproduire la relation </w:t>
      </w:r>
      <w:proofErr w:type="spellStart"/>
      <w:r w:rsidRPr="0032053E">
        <w:rPr>
          <w:lang w:val="fr-FR"/>
        </w:rPr>
        <w:t>maxillo</w:t>
      </w:r>
      <w:proofErr w:type="spellEnd"/>
      <w:r w:rsidRPr="0032053E">
        <w:rPr>
          <w:lang w:val="fr-FR"/>
        </w:rPr>
        <w:t>-mandibulaire de référence, dans le but de transférer sur un articulateur les modèles des arcades dentaires</w:t>
      </w:r>
    </w:p>
    <w:p w14:paraId="1C65E32B" w14:textId="77777777" w:rsidR="00B64E8E" w:rsidRPr="0032053E" w:rsidRDefault="00B64E8E">
      <w:pPr>
        <w:pStyle w:val="Corps"/>
        <w:rPr>
          <w:lang w:val="fr-FR"/>
        </w:rPr>
      </w:pPr>
    </w:p>
    <w:p w14:paraId="0BC8B07B" w14:textId="51E5C727" w:rsidR="00B64E8E" w:rsidRPr="0032053E" w:rsidRDefault="00F36257">
      <w:pPr>
        <w:pStyle w:val="Corps"/>
        <w:numPr>
          <w:ilvl w:val="0"/>
          <w:numId w:val="2"/>
        </w:numPr>
        <w:rPr>
          <w:lang w:val="fr-FR"/>
        </w:rPr>
      </w:pPr>
      <w:r w:rsidRPr="0032053E">
        <w:rPr>
          <w:rStyle w:val="Aucun"/>
          <w:b/>
          <w:bCs/>
          <w:lang w:val="fr-FR"/>
        </w:rPr>
        <w:t>Équilibration</w:t>
      </w:r>
      <w:r w:rsidR="00DD5B1F" w:rsidRPr="0032053E">
        <w:rPr>
          <w:rStyle w:val="Aucun"/>
          <w:b/>
          <w:bCs/>
          <w:lang w:val="fr-FR"/>
        </w:rPr>
        <w:t xml:space="preserve"> [</w:t>
      </w:r>
      <w:r w:rsidR="00DD5B1F" w:rsidRPr="0032053E">
        <w:rPr>
          <w:rStyle w:val="Aucun"/>
          <w:b/>
          <w:bCs/>
          <w:i/>
          <w:iCs/>
          <w:lang w:val="fr-FR"/>
        </w:rPr>
        <w:t xml:space="preserve">EN : </w:t>
      </w:r>
      <w:proofErr w:type="spellStart"/>
      <w:r w:rsidR="00DD5B1F" w:rsidRPr="0032053E">
        <w:rPr>
          <w:rStyle w:val="Aucun"/>
          <w:b/>
          <w:bCs/>
          <w:i/>
          <w:iCs/>
          <w:lang w:val="fr-FR"/>
        </w:rPr>
        <w:t>Equilibration</w:t>
      </w:r>
      <w:proofErr w:type="spellEnd"/>
      <w:r w:rsidR="00DD5B1F" w:rsidRPr="0032053E">
        <w:rPr>
          <w:rStyle w:val="Aucun"/>
          <w:b/>
          <w:bCs/>
          <w:lang w:val="fr-FR"/>
        </w:rPr>
        <w:t>]</w:t>
      </w:r>
    </w:p>
    <w:p w14:paraId="2D271994" w14:textId="77777777" w:rsidR="00B64E8E" w:rsidRPr="0032053E" w:rsidRDefault="00DD5B1F">
      <w:pPr>
        <w:pStyle w:val="Corps"/>
        <w:rPr>
          <w:lang w:val="fr-FR"/>
        </w:rPr>
      </w:pPr>
      <w:r w:rsidRPr="0032053E">
        <w:rPr>
          <w:lang w:val="fr-FR"/>
        </w:rPr>
        <w:t>Corrections occlusales qui consistent à rétablir, par soustraction ou addition occlusales, l'équilibre fonctionnel statique et cinétique des arcades dentaires.</w:t>
      </w:r>
    </w:p>
    <w:p w14:paraId="500D13C3" w14:textId="77777777" w:rsidR="00B64E8E" w:rsidRPr="0032053E" w:rsidRDefault="00B64E8E">
      <w:pPr>
        <w:pStyle w:val="Corps"/>
        <w:rPr>
          <w:lang w:val="fr-FR"/>
        </w:rPr>
      </w:pPr>
    </w:p>
    <w:p w14:paraId="20BC073E" w14:textId="77777777" w:rsidR="00B64E8E" w:rsidRPr="0032053E" w:rsidRDefault="00DD5B1F">
      <w:pPr>
        <w:pStyle w:val="Corps"/>
        <w:numPr>
          <w:ilvl w:val="0"/>
          <w:numId w:val="2"/>
        </w:numPr>
        <w:rPr>
          <w:lang w:val="fr-FR"/>
        </w:rPr>
      </w:pPr>
      <w:r w:rsidRPr="0032053E">
        <w:rPr>
          <w:rStyle w:val="Aucun"/>
          <w:b/>
          <w:bCs/>
          <w:lang w:val="fr-FR"/>
        </w:rPr>
        <w:lastRenderedPageBreak/>
        <w:t>Espace biologique [</w:t>
      </w:r>
      <w:r w:rsidRPr="0032053E">
        <w:rPr>
          <w:rStyle w:val="Aucun"/>
          <w:b/>
          <w:bCs/>
          <w:i/>
          <w:iCs/>
          <w:lang w:val="fr-FR"/>
        </w:rPr>
        <w:t xml:space="preserve">EN : </w:t>
      </w:r>
      <w:proofErr w:type="spellStart"/>
      <w:r w:rsidRPr="0032053E">
        <w:rPr>
          <w:rStyle w:val="Aucun"/>
          <w:b/>
          <w:bCs/>
          <w:i/>
          <w:iCs/>
          <w:lang w:val="fr-FR"/>
        </w:rPr>
        <w:t>Biological</w:t>
      </w:r>
      <w:proofErr w:type="spellEnd"/>
      <w:r w:rsidRPr="0032053E">
        <w:rPr>
          <w:rStyle w:val="Aucun"/>
          <w:b/>
          <w:bCs/>
          <w:i/>
          <w:iCs/>
          <w:lang w:val="fr-FR"/>
        </w:rPr>
        <w:t xml:space="preserve"> </w:t>
      </w:r>
      <w:proofErr w:type="spellStart"/>
      <w:r w:rsidRPr="0032053E">
        <w:rPr>
          <w:rStyle w:val="Aucun"/>
          <w:b/>
          <w:bCs/>
          <w:i/>
          <w:iCs/>
          <w:lang w:val="fr-FR"/>
        </w:rPr>
        <w:t>width</w:t>
      </w:r>
      <w:proofErr w:type="spellEnd"/>
      <w:r w:rsidRPr="0032053E">
        <w:rPr>
          <w:rStyle w:val="Aucun"/>
          <w:b/>
          <w:bCs/>
          <w:i/>
          <w:iCs/>
          <w:lang w:val="fr-FR"/>
        </w:rPr>
        <w:t xml:space="preserve"> (ancien terme) terme nouveau </w:t>
      </w:r>
      <w:proofErr w:type="spellStart"/>
      <w:r w:rsidRPr="0032053E">
        <w:rPr>
          <w:rStyle w:val="Aucun"/>
          <w:b/>
          <w:bCs/>
          <w:i/>
          <w:iCs/>
          <w:lang w:val="fr-FR"/>
        </w:rPr>
        <w:t>Supracrestal</w:t>
      </w:r>
      <w:proofErr w:type="spellEnd"/>
      <w:r w:rsidRPr="0032053E">
        <w:rPr>
          <w:rStyle w:val="Aucun"/>
          <w:b/>
          <w:bCs/>
          <w:i/>
          <w:iCs/>
          <w:lang w:val="fr-FR"/>
        </w:rPr>
        <w:t xml:space="preserve"> tissue </w:t>
      </w:r>
      <w:proofErr w:type="spellStart"/>
      <w:r w:rsidRPr="0032053E">
        <w:rPr>
          <w:rStyle w:val="Aucun"/>
          <w:b/>
          <w:bCs/>
          <w:i/>
          <w:iCs/>
          <w:lang w:val="fr-FR"/>
        </w:rPr>
        <w:t>attachment</w:t>
      </w:r>
      <w:proofErr w:type="spellEnd"/>
      <w:r w:rsidRPr="0032053E">
        <w:rPr>
          <w:rStyle w:val="Aucun"/>
          <w:b/>
          <w:bCs/>
          <w:i/>
          <w:iCs/>
          <w:lang w:val="fr-FR"/>
        </w:rPr>
        <w:t xml:space="preserve"> (STA</w:t>
      </w:r>
      <w:r w:rsidRPr="0032053E">
        <w:rPr>
          <w:rStyle w:val="Aucun"/>
          <w:b/>
          <w:bCs/>
          <w:lang w:val="fr-FR"/>
        </w:rPr>
        <w:t>)]</w:t>
      </w:r>
    </w:p>
    <w:p w14:paraId="686EA279" w14:textId="2141CB48" w:rsidR="00B64E8E" w:rsidRPr="0032053E" w:rsidRDefault="00DD5B1F">
      <w:pPr>
        <w:pStyle w:val="Corps"/>
        <w:rPr>
          <w:lang w:val="fr-FR"/>
        </w:rPr>
      </w:pPr>
      <w:r w:rsidRPr="0032053E">
        <w:rPr>
          <w:lang w:val="fr-FR"/>
        </w:rPr>
        <w:t xml:space="preserve">Constitue la zone superficielle d'adhésion de la gencive sur la dent. L'espace biologique s'étend du fond du sulcus jusqu'au sommet de la crête osseuse et comprend l'attache épithéliale et l'attache conjonctive. </w:t>
      </w:r>
      <w:r w:rsidR="00F36257" w:rsidRPr="0032053E">
        <w:rPr>
          <w:lang w:val="fr-FR"/>
        </w:rPr>
        <w:t>Également</w:t>
      </w:r>
      <w:r w:rsidRPr="0032053E">
        <w:rPr>
          <w:lang w:val="fr-FR"/>
        </w:rPr>
        <w:t xml:space="preserve"> nommé attache supra-</w:t>
      </w:r>
      <w:proofErr w:type="spellStart"/>
      <w:r w:rsidRPr="0032053E">
        <w:rPr>
          <w:lang w:val="fr-FR"/>
        </w:rPr>
        <w:t>crestale</w:t>
      </w:r>
      <w:proofErr w:type="spellEnd"/>
      <w:r w:rsidRPr="0032053E">
        <w:rPr>
          <w:lang w:val="fr-FR"/>
        </w:rPr>
        <w:t>.</w:t>
      </w:r>
    </w:p>
    <w:p w14:paraId="775BEAB3" w14:textId="77777777" w:rsidR="00B64E8E" w:rsidRPr="0032053E" w:rsidRDefault="00B64E8E">
      <w:pPr>
        <w:pStyle w:val="Corps"/>
        <w:rPr>
          <w:lang w:val="fr-FR"/>
        </w:rPr>
      </w:pPr>
    </w:p>
    <w:p w14:paraId="1C47C0B4" w14:textId="77777777" w:rsidR="00B64E8E" w:rsidRPr="0032053E" w:rsidRDefault="00DD5B1F">
      <w:pPr>
        <w:pStyle w:val="Corps"/>
        <w:numPr>
          <w:ilvl w:val="0"/>
          <w:numId w:val="2"/>
        </w:numPr>
        <w:rPr>
          <w:lang w:val="fr-FR"/>
        </w:rPr>
      </w:pPr>
      <w:r w:rsidRPr="0032053E">
        <w:rPr>
          <w:rStyle w:val="Aucun"/>
          <w:b/>
          <w:bCs/>
          <w:lang w:val="fr-FR"/>
        </w:rPr>
        <w:t>Espace de Donders</w:t>
      </w:r>
    </w:p>
    <w:p w14:paraId="07B86D9F" w14:textId="77777777" w:rsidR="00B64E8E" w:rsidRPr="0032053E" w:rsidRDefault="00DD5B1F">
      <w:pPr>
        <w:pStyle w:val="Corps"/>
        <w:rPr>
          <w:lang w:val="fr-FR"/>
        </w:rPr>
      </w:pPr>
      <w:r w:rsidRPr="0032053E">
        <w:rPr>
          <w:lang w:val="fr-FR"/>
        </w:rPr>
        <w:t>Espace libre entre le dos de la langue et la voûte palatine bouche fermée</w:t>
      </w:r>
    </w:p>
    <w:p w14:paraId="49521107" w14:textId="77777777" w:rsidR="00B64E8E" w:rsidRPr="0032053E" w:rsidRDefault="00B64E8E">
      <w:pPr>
        <w:pStyle w:val="Corps"/>
        <w:rPr>
          <w:lang w:val="fr-FR"/>
        </w:rPr>
      </w:pPr>
    </w:p>
    <w:p w14:paraId="6C641015" w14:textId="77777777" w:rsidR="00B64E8E" w:rsidRPr="0032053E" w:rsidRDefault="00DD5B1F">
      <w:pPr>
        <w:pStyle w:val="Corps"/>
        <w:numPr>
          <w:ilvl w:val="0"/>
          <w:numId w:val="2"/>
        </w:numPr>
        <w:rPr>
          <w:lang w:val="fr-FR"/>
        </w:rPr>
      </w:pPr>
      <w:r w:rsidRPr="0032053E">
        <w:rPr>
          <w:rStyle w:val="Aucun"/>
          <w:b/>
          <w:bCs/>
          <w:lang w:val="fr-FR"/>
        </w:rPr>
        <w:t>Espace libre d'</w:t>
      </w:r>
      <w:proofErr w:type="spellStart"/>
      <w:r w:rsidRPr="0032053E">
        <w:rPr>
          <w:rStyle w:val="Aucun"/>
          <w:b/>
          <w:bCs/>
          <w:lang w:val="fr-FR"/>
        </w:rPr>
        <w:t>inocclusion</w:t>
      </w:r>
      <w:proofErr w:type="spellEnd"/>
      <w:r w:rsidRPr="0032053E">
        <w:rPr>
          <w:rStyle w:val="Aucun"/>
          <w:b/>
          <w:bCs/>
          <w:lang w:val="fr-FR"/>
        </w:rPr>
        <w:t xml:space="preserve"> (</w:t>
      </w:r>
      <w:r w:rsidRPr="0032053E">
        <w:rPr>
          <w:rStyle w:val="Aucun"/>
          <w:b/>
          <w:bCs/>
          <w:i/>
          <w:iCs/>
          <w:lang w:val="fr-FR"/>
        </w:rPr>
        <w:t>Synonyme : espace inter-occlusal de repos</w:t>
      </w:r>
      <w:r w:rsidRPr="0032053E">
        <w:rPr>
          <w:rStyle w:val="Aucun"/>
          <w:b/>
          <w:bCs/>
          <w:lang w:val="fr-FR"/>
        </w:rPr>
        <w:t>.) [</w:t>
      </w:r>
      <w:r w:rsidRPr="0032053E">
        <w:rPr>
          <w:rStyle w:val="Aucun"/>
          <w:b/>
          <w:bCs/>
          <w:i/>
          <w:iCs/>
          <w:lang w:val="fr-FR"/>
        </w:rPr>
        <w:t xml:space="preserve">EN : Free </w:t>
      </w:r>
      <w:proofErr w:type="spellStart"/>
      <w:r w:rsidRPr="0032053E">
        <w:rPr>
          <w:rStyle w:val="Aucun"/>
          <w:b/>
          <w:bCs/>
          <w:i/>
          <w:iCs/>
          <w:lang w:val="fr-FR"/>
        </w:rPr>
        <w:t>way</w:t>
      </w:r>
      <w:proofErr w:type="spellEnd"/>
      <w:r w:rsidRPr="0032053E">
        <w:rPr>
          <w:rStyle w:val="Aucun"/>
          <w:b/>
          <w:bCs/>
          <w:i/>
          <w:iCs/>
          <w:lang w:val="fr-FR"/>
        </w:rPr>
        <w:t xml:space="preserve"> </w:t>
      </w:r>
      <w:proofErr w:type="spellStart"/>
      <w:r w:rsidRPr="0032053E">
        <w:rPr>
          <w:rStyle w:val="Aucun"/>
          <w:b/>
          <w:bCs/>
          <w:i/>
          <w:iCs/>
          <w:lang w:val="fr-FR"/>
        </w:rPr>
        <w:t>space</w:t>
      </w:r>
      <w:proofErr w:type="spellEnd"/>
      <w:r w:rsidRPr="0032053E">
        <w:rPr>
          <w:rStyle w:val="Aucun"/>
          <w:b/>
          <w:bCs/>
          <w:i/>
          <w:iCs/>
          <w:lang w:val="fr-FR"/>
        </w:rPr>
        <w:t xml:space="preserve">, </w:t>
      </w:r>
      <w:proofErr w:type="spellStart"/>
      <w:r w:rsidRPr="0032053E">
        <w:rPr>
          <w:rStyle w:val="Aucun"/>
          <w:b/>
          <w:bCs/>
          <w:i/>
          <w:iCs/>
          <w:lang w:val="fr-FR"/>
        </w:rPr>
        <w:t>interocclusal</w:t>
      </w:r>
      <w:proofErr w:type="spellEnd"/>
      <w:r w:rsidRPr="0032053E">
        <w:rPr>
          <w:rStyle w:val="Aucun"/>
          <w:b/>
          <w:bCs/>
          <w:i/>
          <w:iCs/>
          <w:lang w:val="fr-FR"/>
        </w:rPr>
        <w:t xml:space="preserve"> </w:t>
      </w:r>
      <w:proofErr w:type="spellStart"/>
      <w:r w:rsidRPr="0032053E">
        <w:rPr>
          <w:rStyle w:val="Aucun"/>
          <w:b/>
          <w:bCs/>
          <w:i/>
          <w:iCs/>
          <w:lang w:val="fr-FR"/>
        </w:rPr>
        <w:t>rest</w:t>
      </w:r>
      <w:proofErr w:type="spellEnd"/>
      <w:r w:rsidRPr="0032053E">
        <w:rPr>
          <w:rStyle w:val="Aucun"/>
          <w:b/>
          <w:bCs/>
          <w:i/>
          <w:iCs/>
          <w:lang w:val="fr-FR"/>
        </w:rPr>
        <w:t xml:space="preserve"> </w:t>
      </w:r>
      <w:proofErr w:type="spellStart"/>
      <w:r w:rsidRPr="0032053E">
        <w:rPr>
          <w:rStyle w:val="Aucun"/>
          <w:b/>
          <w:bCs/>
          <w:i/>
          <w:iCs/>
          <w:lang w:val="fr-FR"/>
        </w:rPr>
        <w:t>space</w:t>
      </w:r>
      <w:proofErr w:type="spellEnd"/>
      <w:r w:rsidRPr="0032053E">
        <w:rPr>
          <w:rStyle w:val="Aucun"/>
          <w:b/>
          <w:bCs/>
          <w:lang w:val="fr-FR"/>
        </w:rPr>
        <w:t>]</w:t>
      </w:r>
    </w:p>
    <w:p w14:paraId="55C9EDF6" w14:textId="14F9568F" w:rsidR="00B64E8E" w:rsidRPr="0032053E" w:rsidRDefault="00DD5B1F">
      <w:pPr>
        <w:pStyle w:val="Corps"/>
        <w:rPr>
          <w:lang w:val="fr-FR"/>
        </w:rPr>
      </w:pPr>
      <w:r w:rsidRPr="0032053E">
        <w:rPr>
          <w:lang w:val="fr-FR"/>
        </w:rPr>
        <w:t xml:space="preserve">Différence de hauteur entre la </w:t>
      </w:r>
      <w:r w:rsidR="00F36257" w:rsidRPr="0032053E">
        <w:rPr>
          <w:lang w:val="fr-FR"/>
        </w:rPr>
        <w:t>dimension</w:t>
      </w:r>
      <w:r w:rsidRPr="0032053E">
        <w:rPr>
          <w:lang w:val="fr-FR"/>
        </w:rPr>
        <w:t xml:space="preserve"> verticale de repos et la dimension verticale d'occlusion</w:t>
      </w:r>
    </w:p>
    <w:p w14:paraId="3EBAEBC8" w14:textId="77777777" w:rsidR="00B64E8E" w:rsidRPr="0032053E" w:rsidRDefault="00B64E8E">
      <w:pPr>
        <w:pStyle w:val="Corps"/>
        <w:rPr>
          <w:lang w:val="fr-FR"/>
        </w:rPr>
      </w:pPr>
    </w:p>
    <w:p w14:paraId="23F42356" w14:textId="77777777" w:rsidR="00B64E8E" w:rsidRPr="0032053E" w:rsidRDefault="00DD5B1F">
      <w:pPr>
        <w:pStyle w:val="Titre1"/>
      </w:pPr>
      <w:r w:rsidRPr="0032053E">
        <w:t>F</w:t>
      </w:r>
    </w:p>
    <w:p w14:paraId="67FC5F40" w14:textId="77777777" w:rsidR="00B64E8E" w:rsidRPr="0032053E" w:rsidRDefault="00DD5B1F">
      <w:pPr>
        <w:pStyle w:val="Corps"/>
        <w:numPr>
          <w:ilvl w:val="0"/>
          <w:numId w:val="2"/>
        </w:numPr>
        <w:rPr>
          <w:lang w:val="fr-FR"/>
        </w:rPr>
      </w:pPr>
      <w:r w:rsidRPr="0032053E">
        <w:rPr>
          <w:rStyle w:val="Aucun"/>
          <w:b/>
          <w:bCs/>
          <w:lang w:val="fr-FR"/>
        </w:rPr>
        <w:t>Flux numérique</w:t>
      </w:r>
    </w:p>
    <w:p w14:paraId="57DEFF41" w14:textId="77777777" w:rsidR="00B64E8E" w:rsidRPr="0032053E" w:rsidRDefault="00DD5B1F">
      <w:pPr>
        <w:pStyle w:val="Corps"/>
        <w:rPr>
          <w:lang w:val="fr-FR"/>
        </w:rPr>
      </w:pPr>
      <w:r w:rsidRPr="0032053E">
        <w:rPr>
          <w:lang w:val="fr-FR"/>
        </w:rPr>
        <w:t>Chaîne de travail reposant sur l'acquisition, le traitement, la conception et la fabrication assistés par ordinateur</w:t>
      </w:r>
    </w:p>
    <w:p w14:paraId="20F334C3" w14:textId="77777777" w:rsidR="00B64E8E" w:rsidRPr="0032053E" w:rsidRDefault="00B64E8E">
      <w:pPr>
        <w:pStyle w:val="Corps"/>
        <w:rPr>
          <w:lang w:val="fr-FR"/>
        </w:rPr>
      </w:pPr>
    </w:p>
    <w:p w14:paraId="2D3BCFA5" w14:textId="77777777" w:rsidR="00B64E8E" w:rsidRPr="0032053E" w:rsidRDefault="00DD5B1F">
      <w:pPr>
        <w:pStyle w:val="Corps"/>
        <w:numPr>
          <w:ilvl w:val="0"/>
          <w:numId w:val="2"/>
        </w:numPr>
        <w:rPr>
          <w:lang w:val="fr-FR"/>
        </w:rPr>
      </w:pPr>
      <w:r w:rsidRPr="0032053E">
        <w:rPr>
          <w:rStyle w:val="Aucun"/>
          <w:b/>
          <w:bCs/>
          <w:lang w:val="fr-FR"/>
        </w:rPr>
        <w:t>Fonction canine</w:t>
      </w:r>
    </w:p>
    <w:p w14:paraId="6A99A642" w14:textId="77777777" w:rsidR="00B64E8E" w:rsidRPr="0032053E" w:rsidRDefault="00DD5B1F">
      <w:pPr>
        <w:pStyle w:val="Corps"/>
        <w:rPr>
          <w:lang w:val="fr-FR"/>
        </w:rPr>
      </w:pPr>
      <w:r w:rsidRPr="0032053E">
        <w:rPr>
          <w:lang w:val="fr-FR"/>
        </w:rPr>
        <w:t>Prise en charge par une canine maxillaire du seul contact dento-dentaire au cours d'un mouvement de diduction homolatéral</w:t>
      </w:r>
    </w:p>
    <w:p w14:paraId="238C3075" w14:textId="77777777" w:rsidR="00B64E8E" w:rsidRPr="0032053E" w:rsidRDefault="00B64E8E">
      <w:pPr>
        <w:pStyle w:val="Corps"/>
        <w:rPr>
          <w:lang w:val="fr-FR"/>
        </w:rPr>
      </w:pPr>
    </w:p>
    <w:p w14:paraId="542BC35B" w14:textId="77777777" w:rsidR="00B64E8E" w:rsidRPr="0032053E" w:rsidRDefault="00DD5B1F">
      <w:pPr>
        <w:pStyle w:val="Corps"/>
        <w:numPr>
          <w:ilvl w:val="0"/>
          <w:numId w:val="2"/>
        </w:numPr>
        <w:rPr>
          <w:lang w:val="fr-FR"/>
        </w:rPr>
      </w:pPr>
      <w:r w:rsidRPr="0032053E">
        <w:rPr>
          <w:rStyle w:val="Aucun"/>
          <w:b/>
          <w:bCs/>
          <w:lang w:val="fr-FR"/>
        </w:rPr>
        <w:t>Fonction de groupe [</w:t>
      </w:r>
      <w:r w:rsidRPr="0032053E">
        <w:rPr>
          <w:rStyle w:val="Aucun"/>
          <w:b/>
          <w:bCs/>
          <w:i/>
          <w:iCs/>
          <w:lang w:val="fr-FR"/>
        </w:rPr>
        <w:t xml:space="preserve">EN : Group </w:t>
      </w:r>
      <w:proofErr w:type="spellStart"/>
      <w:r w:rsidRPr="0032053E">
        <w:rPr>
          <w:rStyle w:val="Aucun"/>
          <w:b/>
          <w:bCs/>
          <w:i/>
          <w:iCs/>
          <w:lang w:val="fr-FR"/>
        </w:rPr>
        <w:t>function</w:t>
      </w:r>
      <w:proofErr w:type="spellEnd"/>
      <w:r w:rsidRPr="0032053E">
        <w:rPr>
          <w:rStyle w:val="Aucun"/>
          <w:b/>
          <w:bCs/>
          <w:lang w:val="fr-FR"/>
        </w:rPr>
        <w:t>]</w:t>
      </w:r>
    </w:p>
    <w:p w14:paraId="2DF26582" w14:textId="77777777" w:rsidR="00B64E8E" w:rsidRPr="0032053E" w:rsidRDefault="00DD5B1F">
      <w:pPr>
        <w:pStyle w:val="Corps"/>
        <w:rPr>
          <w:lang w:val="fr-FR"/>
        </w:rPr>
      </w:pPr>
      <w:r w:rsidRPr="0032053E">
        <w:rPr>
          <w:lang w:val="fr-FR"/>
        </w:rPr>
        <w:t>Prise en charge par plusieurs dents des contacts dento-dentaires au cours d'un mouvement de diduction homolatéral.</w:t>
      </w:r>
    </w:p>
    <w:p w14:paraId="472CF1D6" w14:textId="77777777" w:rsidR="00B64E8E" w:rsidRPr="0032053E" w:rsidRDefault="00B64E8E">
      <w:pPr>
        <w:pStyle w:val="Corps"/>
        <w:rPr>
          <w:lang w:val="fr-FR"/>
        </w:rPr>
      </w:pPr>
    </w:p>
    <w:p w14:paraId="22466EC5" w14:textId="77777777" w:rsidR="00B64E8E" w:rsidRPr="0032053E" w:rsidRDefault="00DD5B1F">
      <w:pPr>
        <w:pStyle w:val="Corps"/>
        <w:numPr>
          <w:ilvl w:val="0"/>
          <w:numId w:val="2"/>
        </w:numPr>
        <w:rPr>
          <w:lang w:val="fr-FR"/>
        </w:rPr>
      </w:pPr>
      <w:r w:rsidRPr="0032053E">
        <w:rPr>
          <w:rStyle w:val="Aucun"/>
          <w:b/>
          <w:bCs/>
          <w:lang w:val="fr-FR"/>
        </w:rPr>
        <w:t>Foret</w:t>
      </w:r>
    </w:p>
    <w:p w14:paraId="03142EBF" w14:textId="77777777" w:rsidR="00B64E8E" w:rsidRPr="0032053E" w:rsidRDefault="00DD5B1F">
      <w:pPr>
        <w:pStyle w:val="Corps"/>
        <w:rPr>
          <w:lang w:val="fr-FR"/>
        </w:rPr>
      </w:pPr>
      <w:r w:rsidRPr="0032053E">
        <w:rPr>
          <w:lang w:val="fr-FR"/>
        </w:rPr>
        <w:t>Outil utilisé pour percer des matériaux</w:t>
      </w:r>
    </w:p>
    <w:p w14:paraId="38520B30" w14:textId="77777777" w:rsidR="00B64E8E" w:rsidRPr="0032053E" w:rsidRDefault="00B64E8E">
      <w:pPr>
        <w:pStyle w:val="Corps"/>
        <w:rPr>
          <w:lang w:val="fr-FR"/>
        </w:rPr>
      </w:pPr>
    </w:p>
    <w:p w14:paraId="3E83F3F3" w14:textId="77777777" w:rsidR="00B64E8E" w:rsidRPr="0032053E" w:rsidRDefault="00DD5B1F">
      <w:pPr>
        <w:pStyle w:val="Corps"/>
        <w:numPr>
          <w:ilvl w:val="0"/>
          <w:numId w:val="2"/>
        </w:numPr>
        <w:rPr>
          <w:lang w:val="fr-FR"/>
        </w:rPr>
      </w:pPr>
      <w:r w:rsidRPr="0032053E">
        <w:rPr>
          <w:rStyle w:val="Aucun"/>
          <w:b/>
          <w:bCs/>
          <w:lang w:val="fr-FR"/>
        </w:rPr>
        <w:t>Frittage</w:t>
      </w:r>
    </w:p>
    <w:p w14:paraId="67329501" w14:textId="77777777" w:rsidR="00B64E8E" w:rsidRPr="0032053E" w:rsidRDefault="00DD5B1F">
      <w:pPr>
        <w:pStyle w:val="Corps"/>
        <w:rPr>
          <w:lang w:val="fr-FR"/>
        </w:rPr>
      </w:pPr>
      <w:r w:rsidRPr="0032053E">
        <w:rPr>
          <w:lang w:val="fr-FR"/>
        </w:rPr>
        <w:t xml:space="preserve">Procédé de fabrication qui consiste à consolider une poudre (métallique ou céramique) en un matériau solide par </w:t>
      </w:r>
      <w:proofErr w:type="spellStart"/>
      <w:r w:rsidRPr="0032053E">
        <w:rPr>
          <w:lang w:val="fr-FR"/>
        </w:rPr>
        <w:t>chaffage</w:t>
      </w:r>
      <w:proofErr w:type="spellEnd"/>
      <w:r w:rsidRPr="0032053E">
        <w:rPr>
          <w:lang w:val="fr-FR"/>
        </w:rPr>
        <w:t xml:space="preserve"> en dessous de son point de fusion, sans la faire fondre totalement</w:t>
      </w:r>
    </w:p>
    <w:p w14:paraId="1A8B3E80" w14:textId="77777777" w:rsidR="00B64E8E" w:rsidRPr="0032053E" w:rsidRDefault="00B64E8E">
      <w:pPr>
        <w:pStyle w:val="Corps"/>
        <w:rPr>
          <w:lang w:val="fr-FR"/>
        </w:rPr>
      </w:pPr>
    </w:p>
    <w:p w14:paraId="6AE986FE" w14:textId="77777777" w:rsidR="00B64E8E" w:rsidRPr="0032053E" w:rsidRDefault="00DD5B1F">
      <w:pPr>
        <w:pStyle w:val="Corps"/>
        <w:numPr>
          <w:ilvl w:val="0"/>
          <w:numId w:val="2"/>
        </w:numPr>
        <w:rPr>
          <w:lang w:val="fr-FR"/>
        </w:rPr>
      </w:pPr>
      <w:proofErr w:type="spellStart"/>
      <w:r w:rsidRPr="0032053E">
        <w:rPr>
          <w:rStyle w:val="Aucun"/>
          <w:b/>
          <w:bCs/>
          <w:lang w:val="fr-FR"/>
        </w:rPr>
        <w:t>Frémitus</w:t>
      </w:r>
      <w:proofErr w:type="spellEnd"/>
    </w:p>
    <w:p w14:paraId="1BECBDF4" w14:textId="77777777" w:rsidR="00B64E8E" w:rsidRPr="0032053E" w:rsidRDefault="00DD5B1F">
      <w:pPr>
        <w:pStyle w:val="Corps"/>
        <w:rPr>
          <w:lang w:val="fr-FR"/>
        </w:rPr>
      </w:pPr>
      <w:r w:rsidRPr="0032053E">
        <w:rPr>
          <w:lang w:val="fr-FR"/>
        </w:rPr>
        <w:t>Mouvement de vibration d'une dent perceptible lorsqu'elle est soumise à une force pendant l'occlusion ou la fonction masticatoire. Il est évalué cliniquement en posant la pulpe du doigt sur la face vestibulaire de la dent concernée</w:t>
      </w:r>
    </w:p>
    <w:p w14:paraId="644000E5" w14:textId="77777777" w:rsidR="00B64E8E" w:rsidRPr="0032053E" w:rsidRDefault="00B64E8E">
      <w:pPr>
        <w:pStyle w:val="Corps"/>
        <w:rPr>
          <w:lang w:val="fr-FR"/>
        </w:rPr>
      </w:pPr>
    </w:p>
    <w:p w14:paraId="066F476F" w14:textId="77777777" w:rsidR="00B64E8E" w:rsidRPr="0032053E" w:rsidRDefault="00DD5B1F">
      <w:pPr>
        <w:pStyle w:val="Titre1"/>
      </w:pPr>
      <w:r w:rsidRPr="0032053E">
        <w:t>G</w:t>
      </w:r>
    </w:p>
    <w:p w14:paraId="76141290" w14:textId="77777777" w:rsidR="00B64E8E" w:rsidRPr="0032053E" w:rsidRDefault="00DD5B1F">
      <w:pPr>
        <w:pStyle w:val="Corps"/>
        <w:numPr>
          <w:ilvl w:val="0"/>
          <w:numId w:val="2"/>
        </w:numPr>
        <w:rPr>
          <w:lang w:val="fr-FR"/>
        </w:rPr>
      </w:pPr>
      <w:r w:rsidRPr="0032053E">
        <w:rPr>
          <w:rStyle w:val="Aucun"/>
          <w:b/>
          <w:bCs/>
          <w:lang w:val="fr-FR"/>
        </w:rPr>
        <w:t>Guide chirurgical</w:t>
      </w:r>
    </w:p>
    <w:p w14:paraId="7B1902B7" w14:textId="77777777" w:rsidR="00B64E8E" w:rsidRPr="0032053E" w:rsidRDefault="00DD5B1F">
      <w:pPr>
        <w:pStyle w:val="Corps"/>
        <w:rPr>
          <w:lang w:val="fr-FR"/>
        </w:rPr>
      </w:pPr>
      <w:r w:rsidRPr="0032053E">
        <w:rPr>
          <w:lang w:val="fr-FR"/>
        </w:rPr>
        <w:t>voir JPD</w:t>
      </w:r>
    </w:p>
    <w:p w14:paraId="098A0F9C" w14:textId="77777777" w:rsidR="00B64E8E" w:rsidRPr="0032053E" w:rsidRDefault="00B64E8E">
      <w:pPr>
        <w:pStyle w:val="Corps"/>
        <w:rPr>
          <w:lang w:val="fr-FR"/>
        </w:rPr>
      </w:pPr>
    </w:p>
    <w:p w14:paraId="10858128" w14:textId="77777777" w:rsidR="00B64E8E" w:rsidRPr="0032053E" w:rsidRDefault="00DD5B1F">
      <w:pPr>
        <w:pStyle w:val="Corps"/>
        <w:numPr>
          <w:ilvl w:val="0"/>
          <w:numId w:val="2"/>
        </w:numPr>
        <w:rPr>
          <w:lang w:val="fr-FR"/>
        </w:rPr>
      </w:pPr>
      <w:r w:rsidRPr="0032053E">
        <w:rPr>
          <w:rStyle w:val="Aucun"/>
          <w:b/>
          <w:bCs/>
          <w:lang w:val="fr-FR"/>
        </w:rPr>
        <w:t>Guide prothétique d'imagerie</w:t>
      </w:r>
    </w:p>
    <w:p w14:paraId="6CB898D2" w14:textId="77777777" w:rsidR="00B64E8E" w:rsidRPr="0032053E" w:rsidRDefault="00DD5B1F">
      <w:pPr>
        <w:pStyle w:val="Corps"/>
        <w:rPr>
          <w:lang w:val="fr-FR"/>
        </w:rPr>
      </w:pPr>
      <w:r w:rsidRPr="0032053E">
        <w:rPr>
          <w:lang w:val="fr-FR"/>
        </w:rPr>
        <w:t>A définir</w:t>
      </w:r>
    </w:p>
    <w:p w14:paraId="00CBA076" w14:textId="77777777" w:rsidR="00B64E8E" w:rsidRPr="0032053E" w:rsidRDefault="00DD5B1F">
      <w:pPr>
        <w:pStyle w:val="Titre1"/>
      </w:pPr>
      <w:r w:rsidRPr="0032053E">
        <w:t>H</w:t>
      </w:r>
    </w:p>
    <w:p w14:paraId="1ED77F33" w14:textId="7593E948" w:rsidR="00B64E8E" w:rsidRPr="0032053E" w:rsidRDefault="00F36257">
      <w:pPr>
        <w:pStyle w:val="Corps"/>
        <w:numPr>
          <w:ilvl w:val="0"/>
          <w:numId w:val="2"/>
        </w:numPr>
        <w:rPr>
          <w:lang w:val="fr-FR"/>
        </w:rPr>
      </w:pPr>
      <w:r w:rsidRPr="0032053E">
        <w:rPr>
          <w:rStyle w:val="Aucun"/>
          <w:b/>
          <w:bCs/>
          <w:lang w:val="fr-FR"/>
        </w:rPr>
        <w:t>Homothétie</w:t>
      </w:r>
    </w:p>
    <w:p w14:paraId="4C378113" w14:textId="488C10FA" w:rsidR="00B64E8E" w:rsidRPr="00F36257" w:rsidRDefault="00DD5B1F">
      <w:pPr>
        <w:pStyle w:val="Corps"/>
        <w:rPr>
          <w:lang w:val="fr-FR"/>
        </w:rPr>
      </w:pPr>
      <w:r w:rsidRPr="00F36257">
        <w:rPr>
          <w:lang w:val="fr-FR"/>
        </w:rPr>
        <w:t>appliqu</w:t>
      </w:r>
      <w:r w:rsidR="00F36257">
        <w:rPr>
          <w:lang w:val="fr-FR"/>
        </w:rPr>
        <w:t>ée</w:t>
      </w:r>
      <w:r w:rsidRPr="00F36257">
        <w:rPr>
          <w:lang w:val="fr-FR"/>
        </w:rPr>
        <w:t xml:space="preserve"> à la préparation (attention contre-dépouille) et aux armatures</w:t>
      </w:r>
      <w:r w:rsidR="00F36257" w:rsidRPr="00F36257">
        <w:rPr>
          <w:lang w:val="fr-FR"/>
        </w:rPr>
        <w:t>, transformation qui fait correspondre à tout point de l'espace un autre point dans un rapport constant avec le premier, par rapport à un point fixe.</w:t>
      </w:r>
      <w:r w:rsidR="00F36257" w:rsidRPr="00F36257">
        <w:t xml:space="preserve"> </w:t>
      </w:r>
      <w:r w:rsidR="00F36257" w:rsidRPr="00F36257">
        <w:rPr>
          <w:lang w:val="fr-FR"/>
        </w:rPr>
        <w:t xml:space="preserve">Elle permet le parallélisme des parois, la </w:t>
      </w:r>
      <w:r w:rsidR="00F36257" w:rsidRPr="00F36257">
        <w:rPr>
          <w:lang w:val="fr-FR"/>
        </w:rPr>
        <w:lastRenderedPageBreak/>
        <w:t>préservation de la morphologie externe, et garantit une rétention, stabilité et insertion optimales de la restauration prothétique.</w:t>
      </w:r>
    </w:p>
    <w:p w14:paraId="085F8811" w14:textId="77777777" w:rsidR="00B64E8E" w:rsidRPr="0032053E" w:rsidRDefault="00B64E8E">
      <w:pPr>
        <w:pStyle w:val="Corps"/>
        <w:rPr>
          <w:lang w:val="fr-FR"/>
        </w:rPr>
      </w:pPr>
    </w:p>
    <w:p w14:paraId="53F39AFD" w14:textId="77777777" w:rsidR="00B64E8E" w:rsidRPr="0032053E" w:rsidRDefault="00DD5B1F">
      <w:pPr>
        <w:pStyle w:val="Corps"/>
        <w:numPr>
          <w:ilvl w:val="0"/>
          <w:numId w:val="2"/>
        </w:numPr>
        <w:rPr>
          <w:lang w:val="fr-FR"/>
        </w:rPr>
      </w:pPr>
      <w:r w:rsidRPr="0032053E">
        <w:rPr>
          <w:rStyle w:val="Aucun"/>
          <w:b/>
          <w:bCs/>
          <w:lang w:val="fr-FR"/>
        </w:rPr>
        <w:t>Hydrocolloïde réversible [</w:t>
      </w:r>
      <w:r w:rsidRPr="0032053E">
        <w:rPr>
          <w:rStyle w:val="Aucun"/>
          <w:b/>
          <w:bCs/>
          <w:i/>
          <w:iCs/>
          <w:lang w:val="fr-FR"/>
        </w:rPr>
        <w:t xml:space="preserve">EN : </w:t>
      </w:r>
      <w:proofErr w:type="spellStart"/>
      <w:r w:rsidRPr="0032053E">
        <w:rPr>
          <w:rStyle w:val="Aucun"/>
          <w:b/>
          <w:bCs/>
          <w:i/>
          <w:iCs/>
          <w:lang w:val="fr-FR"/>
        </w:rPr>
        <w:t>Reversible</w:t>
      </w:r>
      <w:proofErr w:type="spellEnd"/>
      <w:r w:rsidRPr="0032053E">
        <w:rPr>
          <w:rStyle w:val="Aucun"/>
          <w:b/>
          <w:bCs/>
          <w:i/>
          <w:iCs/>
          <w:lang w:val="fr-FR"/>
        </w:rPr>
        <w:t xml:space="preserve"> </w:t>
      </w:r>
      <w:proofErr w:type="spellStart"/>
      <w:r w:rsidRPr="0032053E">
        <w:rPr>
          <w:rStyle w:val="Aucun"/>
          <w:b/>
          <w:bCs/>
          <w:i/>
          <w:iCs/>
          <w:lang w:val="fr-FR"/>
        </w:rPr>
        <w:t>hydrocolloid</w:t>
      </w:r>
      <w:proofErr w:type="spellEnd"/>
      <w:r w:rsidRPr="0032053E">
        <w:rPr>
          <w:rStyle w:val="Aucun"/>
          <w:b/>
          <w:bCs/>
          <w:lang w:val="fr-FR"/>
        </w:rPr>
        <w:t>]</w:t>
      </w:r>
    </w:p>
    <w:p w14:paraId="438DB932" w14:textId="77777777" w:rsidR="00B64E8E" w:rsidRPr="0032053E" w:rsidRDefault="00DD5B1F">
      <w:pPr>
        <w:pStyle w:val="Corps"/>
        <w:rPr>
          <w:lang w:val="fr-FR"/>
        </w:rPr>
      </w:pPr>
      <w:r w:rsidRPr="0032053E">
        <w:rPr>
          <w:lang w:val="fr-FR"/>
        </w:rPr>
        <w:t>gel colloïdal dans lequel la gélification est provoquée par refroidissement. Il revient à l'état de sol si la température est suffisamment élevée.</w:t>
      </w:r>
    </w:p>
    <w:p w14:paraId="2F069279" w14:textId="77777777" w:rsidR="00B64E8E" w:rsidRPr="0032053E" w:rsidRDefault="00B64E8E">
      <w:pPr>
        <w:pStyle w:val="Corps"/>
        <w:rPr>
          <w:lang w:val="fr-FR"/>
        </w:rPr>
      </w:pPr>
    </w:p>
    <w:p w14:paraId="2A2E0799" w14:textId="77777777" w:rsidR="00B64E8E" w:rsidRPr="0032053E" w:rsidRDefault="00DD5B1F">
      <w:pPr>
        <w:pStyle w:val="Corps"/>
        <w:numPr>
          <w:ilvl w:val="0"/>
          <w:numId w:val="2"/>
        </w:numPr>
        <w:rPr>
          <w:lang w:val="fr-FR"/>
        </w:rPr>
      </w:pPr>
      <w:proofErr w:type="spellStart"/>
      <w:r w:rsidRPr="0032053E">
        <w:rPr>
          <w:rStyle w:val="Aucun"/>
          <w:b/>
          <w:bCs/>
          <w:lang w:val="fr-FR"/>
        </w:rPr>
        <w:t>Hyperdivergent</w:t>
      </w:r>
      <w:proofErr w:type="spellEnd"/>
    </w:p>
    <w:p w14:paraId="42E631AD" w14:textId="77777777" w:rsidR="00B64E8E" w:rsidRPr="0032053E" w:rsidRDefault="00DD5B1F">
      <w:pPr>
        <w:pStyle w:val="Corps"/>
        <w:rPr>
          <w:lang w:val="fr-FR"/>
        </w:rPr>
      </w:pPr>
      <w:r w:rsidRPr="0032053E">
        <w:rPr>
          <w:lang w:val="fr-FR"/>
        </w:rPr>
        <w:t>Voir JPD, ou glossaire d'ortho</w:t>
      </w:r>
    </w:p>
    <w:p w14:paraId="140CA36D" w14:textId="77777777" w:rsidR="00B64E8E" w:rsidRPr="0032053E" w:rsidRDefault="00B64E8E">
      <w:pPr>
        <w:pStyle w:val="Corps"/>
        <w:rPr>
          <w:lang w:val="fr-FR"/>
        </w:rPr>
      </w:pPr>
    </w:p>
    <w:p w14:paraId="43E63D73" w14:textId="77777777" w:rsidR="00B64E8E" w:rsidRPr="0032053E" w:rsidRDefault="00DD5B1F">
      <w:pPr>
        <w:pStyle w:val="Corps"/>
        <w:numPr>
          <w:ilvl w:val="0"/>
          <w:numId w:val="2"/>
        </w:numPr>
        <w:rPr>
          <w:lang w:val="fr-FR"/>
        </w:rPr>
      </w:pPr>
      <w:proofErr w:type="spellStart"/>
      <w:r w:rsidRPr="0032053E">
        <w:rPr>
          <w:rStyle w:val="Aucun"/>
          <w:b/>
          <w:bCs/>
          <w:lang w:val="fr-FR"/>
        </w:rPr>
        <w:t>Hypodivergent</w:t>
      </w:r>
      <w:proofErr w:type="spellEnd"/>
    </w:p>
    <w:p w14:paraId="72D04F19" w14:textId="77777777" w:rsidR="00B64E8E" w:rsidRPr="0032053E" w:rsidRDefault="00DD5B1F">
      <w:pPr>
        <w:pStyle w:val="Corps"/>
        <w:rPr>
          <w:lang w:val="fr-FR"/>
        </w:rPr>
      </w:pPr>
      <w:r w:rsidRPr="0032053E">
        <w:rPr>
          <w:lang w:val="fr-FR"/>
        </w:rPr>
        <w:t>Voir JPD, ou glossaire d'ortho</w:t>
      </w:r>
    </w:p>
    <w:p w14:paraId="3C77689F" w14:textId="77777777" w:rsidR="00B64E8E" w:rsidRPr="0032053E" w:rsidRDefault="00B64E8E">
      <w:pPr>
        <w:pStyle w:val="Corps"/>
        <w:rPr>
          <w:lang w:val="fr-FR"/>
        </w:rPr>
      </w:pPr>
    </w:p>
    <w:p w14:paraId="4BF55D06" w14:textId="77777777" w:rsidR="00B64E8E" w:rsidRPr="0032053E" w:rsidRDefault="00DD5B1F">
      <w:pPr>
        <w:pStyle w:val="Titre1"/>
      </w:pPr>
      <w:r w:rsidRPr="0032053E">
        <w:t>I</w:t>
      </w:r>
    </w:p>
    <w:p w14:paraId="1EFE910A" w14:textId="77777777" w:rsidR="00B64E8E" w:rsidRPr="0032053E" w:rsidRDefault="00DD5B1F">
      <w:pPr>
        <w:pStyle w:val="Corps"/>
        <w:numPr>
          <w:ilvl w:val="0"/>
          <w:numId w:val="2"/>
        </w:numPr>
        <w:rPr>
          <w:lang w:val="fr-FR"/>
        </w:rPr>
      </w:pPr>
      <w:r w:rsidRPr="0032053E">
        <w:rPr>
          <w:rStyle w:val="Aucun"/>
          <w:b/>
          <w:bCs/>
          <w:lang w:val="fr-FR"/>
        </w:rPr>
        <w:t>ISO</w:t>
      </w:r>
    </w:p>
    <w:p w14:paraId="270EE8A7" w14:textId="052AB1C2" w:rsidR="00B64E8E" w:rsidRPr="0032053E" w:rsidRDefault="00DD5B1F">
      <w:pPr>
        <w:pStyle w:val="Corps"/>
        <w:rPr>
          <w:lang w:val="fr-FR"/>
        </w:rPr>
      </w:pPr>
      <w:r w:rsidRPr="0032053E">
        <w:rPr>
          <w:lang w:val="fr-FR"/>
        </w:rPr>
        <w:t xml:space="preserve">Norme définie par </w:t>
      </w:r>
      <w:r w:rsidR="007C77FB" w:rsidRPr="0032053E">
        <w:rPr>
          <w:lang w:val="fr-FR"/>
        </w:rPr>
        <w:t>l’</w:t>
      </w:r>
      <w:r w:rsidR="007C77FB">
        <w:rPr>
          <w:lang w:val="fr-FR"/>
        </w:rPr>
        <w:t>I</w:t>
      </w:r>
      <w:r w:rsidR="007C77FB" w:rsidRPr="0032053E">
        <w:rPr>
          <w:lang w:val="fr-FR"/>
        </w:rPr>
        <w:t>nternational</w:t>
      </w:r>
      <w:r w:rsidRPr="0032053E">
        <w:rPr>
          <w:lang w:val="fr-FR"/>
        </w:rPr>
        <w:t xml:space="preserve"> </w:t>
      </w:r>
      <w:r w:rsidR="007C77FB">
        <w:rPr>
          <w:lang w:val="fr-FR"/>
        </w:rPr>
        <w:t>S</w:t>
      </w:r>
      <w:r w:rsidRPr="0032053E">
        <w:rPr>
          <w:lang w:val="fr-FR"/>
        </w:rPr>
        <w:t xml:space="preserve">tandards </w:t>
      </w:r>
      <w:proofErr w:type="spellStart"/>
      <w:r w:rsidR="007C77FB">
        <w:rPr>
          <w:lang w:val="fr-FR"/>
        </w:rPr>
        <w:t>O</w:t>
      </w:r>
      <w:r w:rsidRPr="0032053E">
        <w:rPr>
          <w:lang w:val="fr-FR"/>
        </w:rPr>
        <w:t>rganization</w:t>
      </w:r>
      <w:proofErr w:type="spellEnd"/>
      <w:r w:rsidRPr="0032053E">
        <w:rPr>
          <w:lang w:val="fr-FR"/>
        </w:rPr>
        <w:t>.</w:t>
      </w:r>
    </w:p>
    <w:p w14:paraId="0200151B" w14:textId="77777777" w:rsidR="00B64E8E" w:rsidRPr="0032053E" w:rsidRDefault="00B64E8E">
      <w:pPr>
        <w:pStyle w:val="Corps"/>
        <w:rPr>
          <w:lang w:val="fr-FR"/>
        </w:rPr>
      </w:pPr>
    </w:p>
    <w:p w14:paraId="58365665" w14:textId="77777777" w:rsidR="00B64E8E" w:rsidRPr="0032053E" w:rsidRDefault="00DD5B1F">
      <w:pPr>
        <w:pStyle w:val="Corps"/>
        <w:numPr>
          <w:ilvl w:val="0"/>
          <w:numId w:val="2"/>
        </w:numPr>
        <w:rPr>
          <w:lang w:val="fr-FR"/>
        </w:rPr>
      </w:pPr>
      <w:r w:rsidRPr="0032053E">
        <w:rPr>
          <w:rStyle w:val="Aucun"/>
          <w:b/>
          <w:bCs/>
          <w:lang w:val="fr-FR"/>
        </w:rPr>
        <w:t>Impression 3D</w:t>
      </w:r>
    </w:p>
    <w:p w14:paraId="379D3344" w14:textId="2EAA04A6" w:rsidR="00B64E8E" w:rsidRPr="0032053E" w:rsidRDefault="00DD5B1F">
      <w:pPr>
        <w:pStyle w:val="Corps"/>
        <w:rPr>
          <w:lang w:val="fr-FR"/>
        </w:rPr>
      </w:pPr>
      <w:r w:rsidRPr="0032053E">
        <w:rPr>
          <w:lang w:val="fr-FR"/>
        </w:rPr>
        <w:t xml:space="preserve">Procédure de fabrication additive </w:t>
      </w:r>
    </w:p>
    <w:p w14:paraId="24C488A1" w14:textId="77777777" w:rsidR="00B64E8E" w:rsidRPr="0032053E" w:rsidRDefault="00B64E8E">
      <w:pPr>
        <w:pStyle w:val="Corps"/>
        <w:rPr>
          <w:lang w:val="fr-FR"/>
        </w:rPr>
      </w:pPr>
    </w:p>
    <w:p w14:paraId="22BA428F" w14:textId="77777777" w:rsidR="00B64E8E" w:rsidRPr="0032053E" w:rsidRDefault="00DD5B1F">
      <w:pPr>
        <w:pStyle w:val="Corps"/>
        <w:numPr>
          <w:ilvl w:val="0"/>
          <w:numId w:val="2"/>
        </w:numPr>
        <w:rPr>
          <w:lang w:val="fr-FR"/>
        </w:rPr>
      </w:pPr>
      <w:r w:rsidRPr="0032053E">
        <w:rPr>
          <w:rStyle w:val="Aucun"/>
          <w:b/>
          <w:bCs/>
          <w:lang w:val="fr-FR"/>
        </w:rPr>
        <w:t>inlay</w:t>
      </w:r>
    </w:p>
    <w:p w14:paraId="5E983905" w14:textId="77777777" w:rsidR="00B64E8E" w:rsidRPr="0032053E" w:rsidRDefault="00DD5B1F">
      <w:pPr>
        <w:pStyle w:val="Corps"/>
        <w:rPr>
          <w:lang w:val="fr-FR"/>
        </w:rPr>
      </w:pPr>
      <w:r w:rsidRPr="0032053E">
        <w:rPr>
          <w:lang w:val="fr-FR"/>
        </w:rPr>
        <w:t>Mot anglais. Type de RPCI. pièce prothétique intra-coronaire, coulée ou usinée, qui restaure une ou plusieurs faces d</w:t>
      </w:r>
      <w:r w:rsidRPr="0032053E">
        <w:rPr>
          <w:rtl/>
          <w:lang w:val="fr-FR"/>
        </w:rPr>
        <w:t>’</w:t>
      </w:r>
      <w:r w:rsidRPr="0032053E">
        <w:rPr>
          <w:lang w:val="fr-FR"/>
        </w:rPr>
        <w:t>une dent postérieure, sans recouvrement des cuspides</w:t>
      </w:r>
    </w:p>
    <w:p w14:paraId="10D06330" w14:textId="77777777" w:rsidR="00B64E8E" w:rsidRPr="0032053E" w:rsidRDefault="00B64E8E">
      <w:pPr>
        <w:pStyle w:val="Corps"/>
        <w:rPr>
          <w:lang w:val="fr-FR"/>
        </w:rPr>
      </w:pPr>
    </w:p>
    <w:p w14:paraId="2579F145" w14:textId="77777777" w:rsidR="00B64E8E" w:rsidRPr="0032053E" w:rsidRDefault="00DD5B1F">
      <w:pPr>
        <w:pStyle w:val="Titre1"/>
      </w:pPr>
      <w:r w:rsidRPr="0032053E">
        <w:lastRenderedPageBreak/>
        <w:t>L</w:t>
      </w:r>
    </w:p>
    <w:p w14:paraId="5229ACD2" w14:textId="77777777" w:rsidR="00B64E8E" w:rsidRPr="0032053E" w:rsidRDefault="00DD5B1F">
      <w:pPr>
        <w:pStyle w:val="Corps"/>
        <w:numPr>
          <w:ilvl w:val="0"/>
          <w:numId w:val="2"/>
        </w:numPr>
        <w:rPr>
          <w:lang w:val="fr-FR"/>
        </w:rPr>
      </w:pPr>
      <w:r w:rsidRPr="0032053E">
        <w:rPr>
          <w:rStyle w:val="Aucun"/>
          <w:b/>
          <w:bCs/>
          <w:lang w:val="fr-FR"/>
        </w:rPr>
        <w:t>Limite de préparation</w:t>
      </w:r>
    </w:p>
    <w:p w14:paraId="23D7DC71" w14:textId="77777777" w:rsidR="00B64E8E" w:rsidRPr="0032053E" w:rsidRDefault="00DD5B1F">
      <w:pPr>
        <w:pStyle w:val="Corps"/>
        <w:rPr>
          <w:lang w:val="fr-FR"/>
        </w:rPr>
      </w:pPr>
      <w:r w:rsidRPr="0032053E">
        <w:rPr>
          <w:lang w:val="fr-FR"/>
        </w:rPr>
        <w:t>Zone de jonction entre la dent préparée et la dent non préparée.</w:t>
      </w:r>
    </w:p>
    <w:p w14:paraId="2B30A0F6" w14:textId="77777777" w:rsidR="00B64E8E" w:rsidRPr="0032053E" w:rsidRDefault="00B64E8E">
      <w:pPr>
        <w:pStyle w:val="Corps"/>
        <w:rPr>
          <w:lang w:val="fr-FR"/>
        </w:rPr>
      </w:pPr>
    </w:p>
    <w:p w14:paraId="039BC2E8" w14:textId="77777777" w:rsidR="00B64E8E" w:rsidRPr="0032053E" w:rsidRDefault="00DD5B1F">
      <w:pPr>
        <w:pStyle w:val="Corps"/>
        <w:numPr>
          <w:ilvl w:val="0"/>
          <w:numId w:val="2"/>
        </w:numPr>
        <w:rPr>
          <w:lang w:val="fr-FR"/>
        </w:rPr>
      </w:pPr>
      <w:r w:rsidRPr="0032053E">
        <w:rPr>
          <w:rStyle w:val="Aucun"/>
          <w:b/>
          <w:bCs/>
          <w:lang w:val="fr-FR"/>
        </w:rPr>
        <w:t>Luminosité</w:t>
      </w:r>
    </w:p>
    <w:p w14:paraId="0990E0FA" w14:textId="0843BB1C" w:rsidR="00B64E8E" w:rsidRPr="0032053E" w:rsidRDefault="00B64E8E">
      <w:pPr>
        <w:pStyle w:val="Corps"/>
        <w:rPr>
          <w:lang w:val="fr-FR"/>
        </w:rPr>
      </w:pPr>
    </w:p>
    <w:p w14:paraId="16138E1F" w14:textId="77777777" w:rsidR="00B64E8E" w:rsidRPr="0032053E" w:rsidRDefault="00DD5B1F">
      <w:pPr>
        <w:pStyle w:val="Titre1"/>
      </w:pPr>
      <w:r w:rsidRPr="0032053E">
        <w:t>M</w:t>
      </w:r>
    </w:p>
    <w:p w14:paraId="073FF0B0" w14:textId="77777777" w:rsidR="00B64E8E" w:rsidRPr="0032053E" w:rsidRDefault="00DD5B1F">
      <w:pPr>
        <w:pStyle w:val="Corps"/>
        <w:numPr>
          <w:ilvl w:val="0"/>
          <w:numId w:val="2"/>
        </w:numPr>
        <w:rPr>
          <w:lang w:val="fr-FR"/>
        </w:rPr>
      </w:pPr>
      <w:r w:rsidRPr="0032053E">
        <w:rPr>
          <w:rStyle w:val="Aucun"/>
          <w:b/>
          <w:bCs/>
          <w:lang w:val="fr-FR"/>
        </w:rPr>
        <w:t>Matériau hybride</w:t>
      </w:r>
    </w:p>
    <w:p w14:paraId="3B0156F8" w14:textId="65EF31F7" w:rsidR="00B64E8E" w:rsidRPr="0032053E" w:rsidRDefault="00DD5B1F">
      <w:pPr>
        <w:pStyle w:val="Corps"/>
        <w:rPr>
          <w:lang w:val="fr-FR"/>
        </w:rPr>
      </w:pPr>
      <w:r w:rsidRPr="0032053E">
        <w:rPr>
          <w:lang w:val="fr-FR"/>
        </w:rPr>
        <w:t xml:space="preserve">Terme impropre / composite </w:t>
      </w:r>
    </w:p>
    <w:p w14:paraId="3D72496D" w14:textId="77777777" w:rsidR="00B64E8E" w:rsidRPr="0032053E" w:rsidRDefault="00B64E8E">
      <w:pPr>
        <w:pStyle w:val="Corps"/>
        <w:rPr>
          <w:lang w:val="fr-FR"/>
        </w:rPr>
      </w:pPr>
    </w:p>
    <w:p w14:paraId="6477B290" w14:textId="77777777" w:rsidR="00B64E8E" w:rsidRPr="0032053E" w:rsidRDefault="00DD5B1F">
      <w:pPr>
        <w:pStyle w:val="Corps"/>
        <w:numPr>
          <w:ilvl w:val="0"/>
          <w:numId w:val="2"/>
        </w:numPr>
        <w:rPr>
          <w:lang w:val="fr-FR"/>
        </w:rPr>
      </w:pPr>
      <w:r w:rsidRPr="0032053E">
        <w:rPr>
          <w:rStyle w:val="Aucun"/>
          <w:b/>
          <w:bCs/>
          <w:lang w:val="fr-FR"/>
        </w:rPr>
        <w:t>Microfusion Laser Sélective</w:t>
      </w:r>
    </w:p>
    <w:p w14:paraId="5F0A2197" w14:textId="77777777" w:rsidR="00B64E8E" w:rsidRPr="0032053E" w:rsidRDefault="00DD5B1F">
      <w:pPr>
        <w:pStyle w:val="Corps"/>
        <w:rPr>
          <w:lang w:val="fr-FR"/>
        </w:rPr>
      </w:pPr>
      <w:r w:rsidRPr="0032053E">
        <w:rPr>
          <w:lang w:val="fr-FR"/>
        </w:rPr>
        <w:t>Technique de fabrication additive qui permet une mise en forme des structures prothétiques métallique à partir d'une fusion de poudre.  Nome ISO 17296.</w:t>
      </w:r>
    </w:p>
    <w:p w14:paraId="22B7918C" w14:textId="77777777" w:rsidR="00B64E8E" w:rsidRPr="0032053E" w:rsidRDefault="00B64E8E">
      <w:pPr>
        <w:pStyle w:val="Corps"/>
        <w:rPr>
          <w:lang w:val="fr-FR"/>
        </w:rPr>
      </w:pPr>
    </w:p>
    <w:p w14:paraId="77576CB7" w14:textId="77777777" w:rsidR="00B64E8E" w:rsidRPr="0032053E" w:rsidRDefault="00DD5B1F">
      <w:pPr>
        <w:pStyle w:val="Corps"/>
        <w:numPr>
          <w:ilvl w:val="0"/>
          <w:numId w:val="2"/>
        </w:numPr>
        <w:rPr>
          <w:lang w:val="fr-FR"/>
        </w:rPr>
      </w:pPr>
      <w:proofErr w:type="spellStart"/>
      <w:r w:rsidRPr="0032053E">
        <w:rPr>
          <w:rStyle w:val="Aucun"/>
          <w:b/>
          <w:bCs/>
          <w:lang w:val="fr-FR"/>
        </w:rPr>
        <w:t>Mock</w:t>
      </w:r>
      <w:proofErr w:type="spellEnd"/>
      <w:r w:rsidRPr="0032053E">
        <w:rPr>
          <w:rStyle w:val="Aucun"/>
          <w:b/>
          <w:bCs/>
          <w:lang w:val="fr-FR"/>
        </w:rPr>
        <w:t>-up ou masque</w:t>
      </w:r>
    </w:p>
    <w:p w14:paraId="6FF2A5E8" w14:textId="77777777" w:rsidR="00B64E8E" w:rsidRPr="0032053E" w:rsidRDefault="00DD5B1F">
      <w:pPr>
        <w:pStyle w:val="Corps"/>
        <w:rPr>
          <w:lang w:val="fr-FR"/>
        </w:rPr>
      </w:pPr>
      <w:r w:rsidRPr="0032053E">
        <w:rPr>
          <w:lang w:val="fr-FR"/>
        </w:rPr>
        <w:t>1. Matérialisation réversible intra-orale du projet prothétique. Par addition de résine sur les dents. Principalement utilisé en prothèse fixe. Permet la validation du projet prothétique réalisé souvent par wax-up.  2. Matérialisation virtuelle pour un avatar du patient.</w:t>
      </w:r>
    </w:p>
    <w:p w14:paraId="4AD3B82E" w14:textId="77777777" w:rsidR="00B64E8E" w:rsidRPr="0032053E" w:rsidRDefault="00B64E8E">
      <w:pPr>
        <w:pStyle w:val="Corps"/>
        <w:rPr>
          <w:lang w:val="fr-FR"/>
        </w:rPr>
      </w:pPr>
    </w:p>
    <w:p w14:paraId="374DA324" w14:textId="77777777" w:rsidR="00B64E8E" w:rsidRPr="0032053E" w:rsidRDefault="00DD5B1F">
      <w:pPr>
        <w:pStyle w:val="Corps"/>
        <w:numPr>
          <w:ilvl w:val="0"/>
          <w:numId w:val="2"/>
        </w:numPr>
        <w:rPr>
          <w:lang w:val="fr-FR"/>
        </w:rPr>
      </w:pPr>
      <w:r w:rsidRPr="0032053E">
        <w:rPr>
          <w:rStyle w:val="Aucun"/>
          <w:b/>
          <w:bCs/>
          <w:lang w:val="fr-FR"/>
        </w:rPr>
        <w:t>Modèle fractionné</w:t>
      </w:r>
    </w:p>
    <w:p w14:paraId="38785B2B" w14:textId="77777777" w:rsidR="00B64E8E" w:rsidRPr="0032053E" w:rsidRDefault="00DD5B1F">
      <w:pPr>
        <w:pStyle w:val="Corps"/>
        <w:rPr>
          <w:lang w:val="fr-FR"/>
        </w:rPr>
      </w:pPr>
      <w:r w:rsidRPr="0032053E">
        <w:rPr>
          <w:lang w:val="fr-FR"/>
        </w:rPr>
        <w:t>Modèle de travail dont certaines parties sont mobiles.</w:t>
      </w:r>
    </w:p>
    <w:p w14:paraId="7C4E5835" w14:textId="77777777" w:rsidR="00B64E8E" w:rsidRPr="0032053E" w:rsidRDefault="00B64E8E">
      <w:pPr>
        <w:pStyle w:val="Corps"/>
        <w:rPr>
          <w:lang w:val="fr-FR"/>
        </w:rPr>
      </w:pPr>
    </w:p>
    <w:p w14:paraId="649AF66B" w14:textId="77777777" w:rsidR="00B64E8E" w:rsidRPr="0032053E" w:rsidRDefault="00DD5B1F">
      <w:pPr>
        <w:pStyle w:val="Corps"/>
        <w:numPr>
          <w:ilvl w:val="0"/>
          <w:numId w:val="2"/>
        </w:numPr>
        <w:rPr>
          <w:lang w:val="fr-FR"/>
        </w:rPr>
      </w:pPr>
      <w:r w:rsidRPr="0032053E">
        <w:rPr>
          <w:rStyle w:val="Aucun"/>
          <w:b/>
          <w:bCs/>
          <w:lang w:val="fr-FR"/>
        </w:rPr>
        <w:t>Modèle positif unitaire [</w:t>
      </w:r>
      <w:r w:rsidRPr="0032053E">
        <w:rPr>
          <w:rStyle w:val="Aucun"/>
          <w:b/>
          <w:bCs/>
          <w:i/>
          <w:iCs/>
          <w:lang w:val="fr-FR"/>
        </w:rPr>
        <w:t>EN : die</w:t>
      </w:r>
      <w:r w:rsidRPr="0032053E">
        <w:rPr>
          <w:rStyle w:val="Aucun"/>
          <w:b/>
          <w:bCs/>
          <w:lang w:val="fr-FR"/>
        </w:rPr>
        <w:t>]</w:t>
      </w:r>
    </w:p>
    <w:p w14:paraId="27EC48CE" w14:textId="77777777" w:rsidR="00B64E8E" w:rsidRPr="0032053E" w:rsidRDefault="00DD5B1F">
      <w:pPr>
        <w:pStyle w:val="Corps"/>
        <w:rPr>
          <w:lang w:val="fr-FR"/>
        </w:rPr>
      </w:pPr>
      <w:r w:rsidRPr="0032053E">
        <w:rPr>
          <w:lang w:val="fr-FR"/>
        </w:rPr>
        <w:lastRenderedPageBreak/>
        <w:t>Modèle de travail obtenu après détourage et fractionnement pour la réalisation d'élément de prothèse fixée.</w:t>
      </w:r>
    </w:p>
    <w:p w14:paraId="2EB1C9D3" w14:textId="77777777" w:rsidR="00B64E8E" w:rsidRPr="0032053E" w:rsidRDefault="00B64E8E">
      <w:pPr>
        <w:pStyle w:val="Corps"/>
        <w:rPr>
          <w:lang w:val="fr-FR"/>
        </w:rPr>
      </w:pPr>
    </w:p>
    <w:p w14:paraId="759865F6" w14:textId="77777777" w:rsidR="00B64E8E" w:rsidRPr="0032053E" w:rsidRDefault="00DD5B1F">
      <w:pPr>
        <w:pStyle w:val="Corps"/>
        <w:numPr>
          <w:ilvl w:val="0"/>
          <w:numId w:val="2"/>
        </w:numPr>
        <w:rPr>
          <w:lang w:val="fr-FR"/>
        </w:rPr>
      </w:pPr>
      <w:r w:rsidRPr="0032053E">
        <w:rPr>
          <w:rStyle w:val="Aucun"/>
          <w:b/>
          <w:bCs/>
          <w:lang w:val="fr-FR"/>
        </w:rPr>
        <w:t>Montage directeur</w:t>
      </w:r>
    </w:p>
    <w:p w14:paraId="728C850D" w14:textId="77777777" w:rsidR="00B64E8E" w:rsidRPr="0032053E" w:rsidRDefault="00DD5B1F">
      <w:pPr>
        <w:pStyle w:val="Corps"/>
        <w:rPr>
          <w:lang w:val="fr-FR"/>
        </w:rPr>
      </w:pPr>
      <w:r w:rsidRPr="0032053E">
        <w:rPr>
          <w:lang w:val="fr-FR"/>
        </w:rPr>
        <w:t>Montage des dents prothétiques sur cire ou simulation virtuelle, sur modèles, à des fins d'évaluation et de planification de traitement, en cas d'édentement. Peut être validé cliniquement.</w:t>
      </w:r>
    </w:p>
    <w:p w14:paraId="13D93923" w14:textId="77777777" w:rsidR="00B64E8E" w:rsidRPr="0032053E" w:rsidRDefault="00B64E8E">
      <w:pPr>
        <w:pStyle w:val="Corps"/>
        <w:rPr>
          <w:lang w:val="fr-FR"/>
        </w:rPr>
      </w:pPr>
    </w:p>
    <w:p w14:paraId="0F71BF78" w14:textId="77777777" w:rsidR="00B64E8E" w:rsidRPr="0032053E" w:rsidRDefault="00DD5B1F">
      <w:pPr>
        <w:pStyle w:val="Corps"/>
        <w:numPr>
          <w:ilvl w:val="0"/>
          <w:numId w:val="2"/>
        </w:numPr>
        <w:rPr>
          <w:lang w:val="fr-FR"/>
        </w:rPr>
      </w:pPr>
      <w:r w:rsidRPr="0032053E">
        <w:rPr>
          <w:rStyle w:val="Aucun"/>
          <w:b/>
          <w:bCs/>
          <w:lang w:val="fr-FR"/>
        </w:rPr>
        <w:t>Mouvement de latéralisation</w:t>
      </w:r>
    </w:p>
    <w:p w14:paraId="19CB2A93" w14:textId="77777777" w:rsidR="00B64E8E" w:rsidRPr="0032053E" w:rsidRDefault="00DD5B1F">
      <w:pPr>
        <w:pStyle w:val="Corps"/>
        <w:rPr>
          <w:lang w:val="fr-FR"/>
        </w:rPr>
      </w:pPr>
      <w:r w:rsidRPr="0032053E">
        <w:rPr>
          <w:lang w:val="fr-FR"/>
        </w:rPr>
        <w:t>Mouvement du côté mandibulaire qui s'éloigne du plan sagittal médian lors de la diduction</w:t>
      </w:r>
    </w:p>
    <w:p w14:paraId="222D03EC" w14:textId="77777777" w:rsidR="00B64E8E" w:rsidRPr="0032053E" w:rsidRDefault="00B64E8E">
      <w:pPr>
        <w:pStyle w:val="Corps"/>
        <w:rPr>
          <w:lang w:val="fr-FR"/>
        </w:rPr>
      </w:pPr>
    </w:p>
    <w:p w14:paraId="33FC4941" w14:textId="77777777" w:rsidR="00B64E8E" w:rsidRPr="0032053E" w:rsidRDefault="00DD5B1F">
      <w:pPr>
        <w:pStyle w:val="Corps"/>
        <w:numPr>
          <w:ilvl w:val="0"/>
          <w:numId w:val="2"/>
        </w:numPr>
        <w:rPr>
          <w:lang w:val="fr-FR"/>
        </w:rPr>
      </w:pPr>
      <w:r w:rsidRPr="0032053E">
        <w:rPr>
          <w:rStyle w:val="Aucun"/>
          <w:b/>
          <w:bCs/>
          <w:lang w:val="fr-FR"/>
        </w:rPr>
        <w:t xml:space="preserve">Mouvement de </w:t>
      </w:r>
      <w:proofErr w:type="spellStart"/>
      <w:r w:rsidRPr="0032053E">
        <w:rPr>
          <w:rStyle w:val="Aucun"/>
          <w:b/>
          <w:bCs/>
          <w:lang w:val="fr-FR"/>
        </w:rPr>
        <w:t>médialisation</w:t>
      </w:r>
      <w:proofErr w:type="spellEnd"/>
      <w:r w:rsidRPr="0032053E">
        <w:rPr>
          <w:rStyle w:val="Aucun"/>
          <w:b/>
          <w:bCs/>
          <w:lang w:val="fr-FR"/>
        </w:rPr>
        <w:t xml:space="preserve"> [</w:t>
      </w:r>
      <w:r w:rsidRPr="0032053E">
        <w:rPr>
          <w:rStyle w:val="Aucun"/>
          <w:b/>
          <w:bCs/>
          <w:i/>
          <w:iCs/>
          <w:lang w:val="fr-FR"/>
        </w:rPr>
        <w:t xml:space="preserve">EN : </w:t>
      </w:r>
      <w:proofErr w:type="spellStart"/>
      <w:r w:rsidRPr="0032053E">
        <w:rPr>
          <w:rStyle w:val="Aucun"/>
          <w:b/>
          <w:bCs/>
          <w:i/>
          <w:iCs/>
          <w:lang w:val="fr-FR"/>
        </w:rPr>
        <w:t>Mediotrusion</w:t>
      </w:r>
      <w:proofErr w:type="spellEnd"/>
      <w:r w:rsidRPr="0032053E">
        <w:rPr>
          <w:rStyle w:val="Aucun"/>
          <w:b/>
          <w:bCs/>
          <w:lang w:val="fr-FR"/>
        </w:rPr>
        <w:t>]</w:t>
      </w:r>
    </w:p>
    <w:p w14:paraId="70931841" w14:textId="77777777" w:rsidR="00B64E8E" w:rsidRPr="0032053E" w:rsidRDefault="00DD5B1F">
      <w:pPr>
        <w:pStyle w:val="Corps"/>
        <w:rPr>
          <w:lang w:val="fr-FR"/>
        </w:rPr>
      </w:pPr>
      <w:r w:rsidRPr="0032053E">
        <w:rPr>
          <w:lang w:val="fr-FR"/>
        </w:rPr>
        <w:t>Mouvement du côté mandibulaire qui se rapproche du plan sagittal médian lors de la diduction.</w:t>
      </w:r>
    </w:p>
    <w:p w14:paraId="5616670E" w14:textId="77777777" w:rsidR="00B64E8E" w:rsidRPr="0032053E" w:rsidRDefault="00DD5B1F">
      <w:pPr>
        <w:pStyle w:val="Corps"/>
        <w:numPr>
          <w:ilvl w:val="0"/>
          <w:numId w:val="2"/>
        </w:numPr>
        <w:rPr>
          <w:lang w:val="fr-FR"/>
        </w:rPr>
      </w:pPr>
      <w:r w:rsidRPr="0032053E">
        <w:rPr>
          <w:rStyle w:val="Aucun"/>
          <w:b/>
          <w:bCs/>
          <w:lang w:val="fr-FR"/>
        </w:rPr>
        <w:t>Mouvement de propulsion [</w:t>
      </w:r>
      <w:r w:rsidRPr="0032053E">
        <w:rPr>
          <w:rStyle w:val="Aucun"/>
          <w:b/>
          <w:bCs/>
          <w:i/>
          <w:iCs/>
          <w:lang w:val="fr-FR"/>
        </w:rPr>
        <w:t>EN : Protrusion</w:t>
      </w:r>
      <w:r w:rsidRPr="0032053E">
        <w:rPr>
          <w:rStyle w:val="Aucun"/>
          <w:b/>
          <w:bCs/>
          <w:lang w:val="fr-FR"/>
        </w:rPr>
        <w:t>]</w:t>
      </w:r>
    </w:p>
    <w:p w14:paraId="347C5E3A" w14:textId="30402310" w:rsidR="00B64E8E" w:rsidRPr="0032053E" w:rsidRDefault="00DD5B1F">
      <w:pPr>
        <w:pStyle w:val="Corps"/>
        <w:rPr>
          <w:lang w:val="fr-FR"/>
        </w:rPr>
      </w:pPr>
      <w:r w:rsidRPr="0032053E">
        <w:rPr>
          <w:lang w:val="fr-FR"/>
        </w:rPr>
        <w:t xml:space="preserve">Mouvement mandibulaire à direction sagittale </w:t>
      </w:r>
      <w:r w:rsidR="00E51F83" w:rsidRPr="0032053E">
        <w:rPr>
          <w:lang w:val="fr-FR"/>
        </w:rPr>
        <w:t>postéro</w:t>
      </w:r>
      <w:r w:rsidRPr="0032053E">
        <w:rPr>
          <w:lang w:val="fr-FR"/>
        </w:rPr>
        <w:t>-antérieure, à partir de l'OIM avec ou sans contacts dento-dentaires.</w:t>
      </w:r>
    </w:p>
    <w:p w14:paraId="22379E41" w14:textId="77777777" w:rsidR="00B64E8E" w:rsidRPr="0032053E" w:rsidRDefault="00B64E8E">
      <w:pPr>
        <w:pStyle w:val="Corps"/>
        <w:rPr>
          <w:lang w:val="fr-FR"/>
        </w:rPr>
      </w:pPr>
    </w:p>
    <w:p w14:paraId="4ABEEC85" w14:textId="77777777" w:rsidR="00B64E8E" w:rsidRPr="0032053E" w:rsidRDefault="00DD5B1F">
      <w:pPr>
        <w:pStyle w:val="Corps"/>
        <w:numPr>
          <w:ilvl w:val="0"/>
          <w:numId w:val="2"/>
        </w:numPr>
        <w:rPr>
          <w:lang w:val="fr-FR"/>
        </w:rPr>
      </w:pPr>
      <w:r w:rsidRPr="0032053E">
        <w:rPr>
          <w:rStyle w:val="Aucun"/>
          <w:b/>
          <w:bCs/>
          <w:lang w:val="fr-FR"/>
        </w:rPr>
        <w:t>Mouvement de protraction : [</w:t>
      </w:r>
      <w:r w:rsidRPr="0032053E">
        <w:rPr>
          <w:rStyle w:val="Aucun"/>
          <w:b/>
          <w:bCs/>
          <w:i/>
          <w:iCs/>
          <w:lang w:val="fr-FR"/>
        </w:rPr>
        <w:t xml:space="preserve">EN : Slide in </w:t>
      </w:r>
      <w:proofErr w:type="spellStart"/>
      <w:r w:rsidRPr="0032053E">
        <w:rPr>
          <w:rStyle w:val="Aucun"/>
          <w:b/>
          <w:bCs/>
          <w:i/>
          <w:iCs/>
          <w:lang w:val="fr-FR"/>
        </w:rPr>
        <w:t>centric</w:t>
      </w:r>
      <w:proofErr w:type="spellEnd"/>
      <w:r w:rsidRPr="0032053E">
        <w:rPr>
          <w:rStyle w:val="Aucun"/>
          <w:b/>
          <w:bCs/>
          <w:lang w:val="fr-FR"/>
        </w:rPr>
        <w:t>]</w:t>
      </w:r>
    </w:p>
    <w:p w14:paraId="19847A0B" w14:textId="77777777" w:rsidR="00B64E8E" w:rsidRPr="0032053E" w:rsidRDefault="00DD5B1F">
      <w:pPr>
        <w:pStyle w:val="Corps"/>
        <w:rPr>
          <w:lang w:val="fr-FR"/>
        </w:rPr>
      </w:pPr>
      <w:r w:rsidRPr="0032053E">
        <w:rPr>
          <w:lang w:val="fr-FR"/>
        </w:rPr>
        <w:t>Mouvement postéro-antérieur de la mandibule, de l'occlusion en relation centrée vers l'O.I.M.</w:t>
      </w:r>
    </w:p>
    <w:p w14:paraId="0A4AB5AA" w14:textId="77777777" w:rsidR="00B64E8E" w:rsidRPr="0032053E" w:rsidRDefault="00B64E8E">
      <w:pPr>
        <w:pStyle w:val="Corps"/>
        <w:rPr>
          <w:lang w:val="fr-FR"/>
        </w:rPr>
      </w:pPr>
    </w:p>
    <w:p w14:paraId="6F28010A" w14:textId="77777777" w:rsidR="00B64E8E" w:rsidRPr="0032053E" w:rsidRDefault="00DD5B1F">
      <w:pPr>
        <w:pStyle w:val="Corps"/>
        <w:numPr>
          <w:ilvl w:val="0"/>
          <w:numId w:val="2"/>
        </w:numPr>
        <w:rPr>
          <w:lang w:val="fr-FR"/>
        </w:rPr>
      </w:pPr>
      <w:r w:rsidRPr="0032053E">
        <w:rPr>
          <w:rStyle w:val="Aucun"/>
          <w:b/>
          <w:bCs/>
          <w:lang w:val="fr-FR"/>
        </w:rPr>
        <w:t>Mouvement de rétraction (</w:t>
      </w:r>
      <w:r w:rsidRPr="0032053E">
        <w:rPr>
          <w:rStyle w:val="Aucun"/>
          <w:b/>
          <w:bCs/>
          <w:i/>
          <w:iCs/>
          <w:lang w:val="fr-FR"/>
        </w:rPr>
        <w:t>Synonyme : rétroaction</w:t>
      </w:r>
      <w:r w:rsidRPr="0032053E">
        <w:rPr>
          <w:rStyle w:val="Aucun"/>
          <w:b/>
          <w:bCs/>
          <w:lang w:val="fr-FR"/>
        </w:rPr>
        <w:t>) [</w:t>
      </w:r>
      <w:r w:rsidRPr="0032053E">
        <w:rPr>
          <w:rStyle w:val="Aucun"/>
          <w:b/>
          <w:bCs/>
          <w:i/>
          <w:iCs/>
          <w:lang w:val="fr-FR"/>
        </w:rPr>
        <w:t xml:space="preserve">EN : </w:t>
      </w:r>
      <w:proofErr w:type="spellStart"/>
      <w:r w:rsidRPr="0032053E">
        <w:rPr>
          <w:rStyle w:val="Aucun"/>
          <w:b/>
          <w:bCs/>
          <w:i/>
          <w:iCs/>
          <w:lang w:val="fr-FR"/>
        </w:rPr>
        <w:t>Retrusion</w:t>
      </w:r>
      <w:proofErr w:type="spellEnd"/>
      <w:r w:rsidRPr="0032053E">
        <w:rPr>
          <w:rStyle w:val="Aucun"/>
          <w:b/>
          <w:bCs/>
          <w:lang w:val="fr-FR"/>
        </w:rPr>
        <w:t>]</w:t>
      </w:r>
    </w:p>
    <w:p w14:paraId="6CBCC501" w14:textId="77777777" w:rsidR="00B64E8E" w:rsidRPr="0032053E" w:rsidRDefault="00DD5B1F">
      <w:pPr>
        <w:pStyle w:val="Corps"/>
        <w:rPr>
          <w:lang w:val="fr-FR"/>
        </w:rPr>
      </w:pPr>
      <w:r w:rsidRPr="0032053E">
        <w:rPr>
          <w:lang w:val="fr-FR"/>
        </w:rPr>
        <w:t>Mouvement mandibulaire à direction sagittale antéro-postérieure, de l'OIM vers l'occlusion de relation centrée.</w:t>
      </w:r>
    </w:p>
    <w:p w14:paraId="20DEB89E" w14:textId="77777777" w:rsidR="00B64E8E" w:rsidRPr="0032053E" w:rsidRDefault="00B64E8E">
      <w:pPr>
        <w:pStyle w:val="Corps"/>
        <w:rPr>
          <w:lang w:val="fr-FR"/>
        </w:rPr>
      </w:pPr>
    </w:p>
    <w:p w14:paraId="1B5D459D" w14:textId="77777777" w:rsidR="00B64E8E" w:rsidRPr="0032053E" w:rsidRDefault="00DD5B1F">
      <w:pPr>
        <w:pStyle w:val="Corps"/>
        <w:numPr>
          <w:ilvl w:val="0"/>
          <w:numId w:val="2"/>
        </w:numPr>
        <w:rPr>
          <w:lang w:val="fr-FR"/>
        </w:rPr>
      </w:pPr>
      <w:r w:rsidRPr="0032053E">
        <w:rPr>
          <w:rStyle w:val="Aucun"/>
          <w:b/>
          <w:bCs/>
          <w:lang w:val="fr-FR"/>
        </w:rPr>
        <w:lastRenderedPageBreak/>
        <w:t>Mouvement de rétropulsion [</w:t>
      </w:r>
      <w:r w:rsidRPr="0032053E">
        <w:rPr>
          <w:rStyle w:val="Aucun"/>
          <w:b/>
          <w:bCs/>
          <w:i/>
          <w:iCs/>
          <w:lang w:val="fr-FR"/>
        </w:rPr>
        <w:t xml:space="preserve">EN : </w:t>
      </w:r>
      <w:proofErr w:type="spellStart"/>
      <w:r w:rsidRPr="0032053E">
        <w:rPr>
          <w:rStyle w:val="Aucun"/>
          <w:b/>
          <w:bCs/>
          <w:i/>
          <w:iCs/>
          <w:lang w:val="fr-FR"/>
        </w:rPr>
        <w:t>retrusion</w:t>
      </w:r>
      <w:proofErr w:type="spellEnd"/>
      <w:r w:rsidRPr="0032053E">
        <w:rPr>
          <w:rStyle w:val="Aucun"/>
          <w:b/>
          <w:bCs/>
          <w:lang w:val="fr-FR"/>
        </w:rPr>
        <w:t>]</w:t>
      </w:r>
    </w:p>
    <w:p w14:paraId="6444650F" w14:textId="77777777" w:rsidR="00B64E8E" w:rsidRPr="0032053E" w:rsidRDefault="00DD5B1F">
      <w:pPr>
        <w:pStyle w:val="Corps"/>
        <w:rPr>
          <w:lang w:val="fr-FR"/>
        </w:rPr>
      </w:pPr>
      <w:r w:rsidRPr="0032053E">
        <w:rPr>
          <w:lang w:val="fr-FR"/>
        </w:rPr>
        <w:t>Mouvement mandibulaire à direction sagittale postéro-antérieure, vers l'O.I.M., avec ou sans contacts dento-dentaires.</w:t>
      </w:r>
    </w:p>
    <w:p w14:paraId="2EE5E62A" w14:textId="77777777" w:rsidR="00B64E8E" w:rsidRPr="0032053E" w:rsidRDefault="00B64E8E">
      <w:pPr>
        <w:pStyle w:val="Corps"/>
        <w:rPr>
          <w:lang w:val="fr-FR"/>
        </w:rPr>
      </w:pPr>
    </w:p>
    <w:p w14:paraId="44BB9A72" w14:textId="77777777" w:rsidR="00B64E8E" w:rsidRPr="0032053E" w:rsidRDefault="00DD5B1F">
      <w:pPr>
        <w:pStyle w:val="Corps"/>
        <w:numPr>
          <w:ilvl w:val="0"/>
          <w:numId w:val="2"/>
        </w:numPr>
        <w:rPr>
          <w:lang w:val="fr-FR"/>
        </w:rPr>
      </w:pPr>
      <w:r w:rsidRPr="0032053E">
        <w:rPr>
          <w:rStyle w:val="Aucun"/>
          <w:b/>
          <w:bCs/>
          <w:lang w:val="fr-FR"/>
        </w:rPr>
        <w:t>Ménisque [</w:t>
      </w:r>
      <w:r w:rsidRPr="0032053E">
        <w:rPr>
          <w:rStyle w:val="Aucun"/>
          <w:b/>
          <w:bCs/>
          <w:i/>
          <w:iCs/>
          <w:lang w:val="fr-FR"/>
        </w:rPr>
        <w:t>EN : Disk</w:t>
      </w:r>
      <w:r w:rsidRPr="0032053E">
        <w:rPr>
          <w:rStyle w:val="Aucun"/>
          <w:b/>
          <w:bCs/>
          <w:lang w:val="fr-FR"/>
        </w:rPr>
        <w:t>]</w:t>
      </w:r>
    </w:p>
    <w:p w14:paraId="6C20E24D" w14:textId="40CF4D3E" w:rsidR="00B64E8E" w:rsidRPr="0032053E" w:rsidRDefault="00E51F83">
      <w:pPr>
        <w:pStyle w:val="Corps"/>
        <w:rPr>
          <w:lang w:val="fr-FR"/>
        </w:rPr>
      </w:pPr>
      <w:r>
        <w:rPr>
          <w:lang w:val="fr-FR"/>
        </w:rPr>
        <w:t xml:space="preserve">Terme impropre. </w:t>
      </w:r>
      <w:r w:rsidR="00DD5B1F" w:rsidRPr="0032053E">
        <w:rPr>
          <w:lang w:val="fr-FR"/>
        </w:rPr>
        <w:t xml:space="preserve">Lame </w:t>
      </w:r>
      <w:proofErr w:type="spellStart"/>
      <w:r>
        <w:rPr>
          <w:lang w:val="fr-FR"/>
        </w:rPr>
        <w:t>f</w:t>
      </w:r>
      <w:r w:rsidR="00DD5B1F" w:rsidRPr="0032053E">
        <w:rPr>
          <w:lang w:val="fr-FR"/>
        </w:rPr>
        <w:t>ibro</w:t>
      </w:r>
      <w:proofErr w:type="spellEnd"/>
      <w:r w:rsidR="00DD5B1F" w:rsidRPr="0032053E">
        <w:rPr>
          <w:lang w:val="fr-FR"/>
        </w:rPr>
        <w:t xml:space="preserve"> cartilagineuse </w:t>
      </w:r>
      <w:proofErr w:type="spellStart"/>
      <w:r w:rsidR="00DD5B1F" w:rsidRPr="0032053E">
        <w:rPr>
          <w:lang w:val="fr-FR"/>
        </w:rPr>
        <w:t>bi-concave</w:t>
      </w:r>
      <w:proofErr w:type="spellEnd"/>
      <w:r w:rsidR="00DD5B1F" w:rsidRPr="0032053E">
        <w:rPr>
          <w:lang w:val="fr-FR"/>
        </w:rPr>
        <w:t xml:space="preserve"> qui sépare les deux compartiments synoviaux de l'ATM. Il permet le déplacement de sur</w:t>
      </w:r>
      <w:r>
        <w:rPr>
          <w:lang w:val="fr-FR"/>
        </w:rPr>
        <w:t>f</w:t>
      </w:r>
      <w:r w:rsidR="00DD5B1F" w:rsidRPr="0032053E">
        <w:rPr>
          <w:lang w:val="fr-FR"/>
        </w:rPr>
        <w:t>aces articulaires entre elles. Terme abandonn</w:t>
      </w:r>
      <w:r>
        <w:rPr>
          <w:lang w:val="fr-FR"/>
        </w:rPr>
        <w:t>é</w:t>
      </w:r>
      <w:r w:rsidR="00DD5B1F" w:rsidRPr="0032053E">
        <w:rPr>
          <w:lang w:val="fr-FR"/>
        </w:rPr>
        <w:t xml:space="preserve"> au profit de disque.</w:t>
      </w:r>
    </w:p>
    <w:p w14:paraId="44968A79" w14:textId="77777777" w:rsidR="00B64E8E" w:rsidRPr="0032053E" w:rsidRDefault="00B64E8E">
      <w:pPr>
        <w:pStyle w:val="Corps"/>
        <w:rPr>
          <w:lang w:val="fr-FR"/>
        </w:rPr>
      </w:pPr>
    </w:p>
    <w:p w14:paraId="5E4B3060" w14:textId="77777777" w:rsidR="00B64E8E" w:rsidRPr="0032053E" w:rsidRDefault="00DD5B1F">
      <w:pPr>
        <w:pStyle w:val="Titre1"/>
      </w:pPr>
      <w:r w:rsidRPr="0032053E">
        <w:t>N</w:t>
      </w:r>
    </w:p>
    <w:p w14:paraId="058BCCB6" w14:textId="77777777" w:rsidR="00B64E8E" w:rsidRPr="0032053E" w:rsidRDefault="00DD5B1F">
      <w:pPr>
        <w:pStyle w:val="Corps"/>
        <w:numPr>
          <w:ilvl w:val="0"/>
          <w:numId w:val="2"/>
        </w:numPr>
        <w:rPr>
          <w:lang w:val="fr-FR"/>
        </w:rPr>
      </w:pPr>
      <w:r w:rsidRPr="0032053E">
        <w:rPr>
          <w:rStyle w:val="Aucun"/>
          <w:b/>
          <w:bCs/>
          <w:lang w:val="fr-FR"/>
        </w:rPr>
        <w:t>Nuancier</w:t>
      </w:r>
    </w:p>
    <w:p w14:paraId="5F3922EE" w14:textId="77777777" w:rsidR="00B64E8E" w:rsidRPr="0032053E" w:rsidRDefault="00DD5B1F">
      <w:pPr>
        <w:pStyle w:val="Corps"/>
        <w:rPr>
          <w:lang w:val="fr-FR"/>
        </w:rPr>
      </w:pPr>
      <w:r w:rsidRPr="0032053E">
        <w:rPr>
          <w:lang w:val="fr-FR"/>
        </w:rPr>
        <w:t>Outil de référence normalisé pour déterminer la couleur d'une dent.</w:t>
      </w:r>
    </w:p>
    <w:p w14:paraId="2DFDE2DF" w14:textId="77777777" w:rsidR="00B64E8E" w:rsidRPr="0032053E" w:rsidRDefault="00B64E8E">
      <w:pPr>
        <w:pStyle w:val="Corps"/>
        <w:rPr>
          <w:lang w:val="fr-FR"/>
        </w:rPr>
      </w:pPr>
    </w:p>
    <w:p w14:paraId="7FF559C1" w14:textId="77777777" w:rsidR="00B64E8E" w:rsidRPr="0032053E" w:rsidRDefault="00DD5B1F">
      <w:pPr>
        <w:pStyle w:val="Titre1"/>
      </w:pPr>
      <w:r w:rsidRPr="0032053E">
        <w:t>O</w:t>
      </w:r>
    </w:p>
    <w:p w14:paraId="02812BAA" w14:textId="77777777" w:rsidR="00B64E8E" w:rsidRPr="0032053E" w:rsidRDefault="00DD5B1F">
      <w:pPr>
        <w:pStyle w:val="Corps"/>
        <w:numPr>
          <w:ilvl w:val="0"/>
          <w:numId w:val="2"/>
        </w:numPr>
        <w:rPr>
          <w:lang w:val="fr-FR"/>
        </w:rPr>
      </w:pPr>
      <w:r w:rsidRPr="0032053E">
        <w:rPr>
          <w:rStyle w:val="Aucun"/>
          <w:b/>
          <w:bCs/>
          <w:lang w:val="fr-FR"/>
        </w:rPr>
        <w:t>Obturateur [</w:t>
      </w:r>
      <w:r w:rsidRPr="0032053E">
        <w:rPr>
          <w:rStyle w:val="Aucun"/>
          <w:b/>
          <w:bCs/>
          <w:i/>
          <w:iCs/>
          <w:lang w:val="fr-FR"/>
        </w:rPr>
        <w:t xml:space="preserve">EN : </w:t>
      </w:r>
      <w:proofErr w:type="spellStart"/>
      <w:r w:rsidRPr="0032053E">
        <w:rPr>
          <w:rStyle w:val="Aucun"/>
          <w:b/>
          <w:bCs/>
          <w:i/>
          <w:iCs/>
          <w:lang w:val="fr-FR"/>
        </w:rPr>
        <w:t>Obturator</w:t>
      </w:r>
      <w:proofErr w:type="spellEnd"/>
      <w:r w:rsidRPr="0032053E">
        <w:rPr>
          <w:rStyle w:val="Aucun"/>
          <w:b/>
          <w:bCs/>
          <w:lang w:val="fr-FR"/>
        </w:rPr>
        <w:t>]</w:t>
      </w:r>
    </w:p>
    <w:p w14:paraId="3074D7A0" w14:textId="77777777" w:rsidR="00B64E8E" w:rsidRPr="0032053E" w:rsidRDefault="00DD5B1F">
      <w:pPr>
        <w:pStyle w:val="Corps"/>
        <w:rPr>
          <w:lang w:val="fr-FR"/>
        </w:rPr>
      </w:pPr>
      <w:r w:rsidRPr="0032053E">
        <w:rPr>
          <w:lang w:val="fr-FR"/>
        </w:rPr>
        <w:t>Dispositif prothétique permettant la réhabilitation d'une perte de substance intéressant le palais dur</w:t>
      </w:r>
    </w:p>
    <w:p w14:paraId="0D80D7D1" w14:textId="77777777" w:rsidR="00B64E8E" w:rsidRPr="0032053E" w:rsidRDefault="00B64E8E">
      <w:pPr>
        <w:pStyle w:val="Corps"/>
        <w:rPr>
          <w:lang w:val="fr-FR"/>
        </w:rPr>
      </w:pPr>
    </w:p>
    <w:p w14:paraId="22E42A5E" w14:textId="77777777" w:rsidR="00B64E8E" w:rsidRPr="0032053E" w:rsidRDefault="00DD5B1F">
      <w:pPr>
        <w:pStyle w:val="Corps"/>
        <w:numPr>
          <w:ilvl w:val="0"/>
          <w:numId w:val="2"/>
        </w:numPr>
        <w:rPr>
          <w:lang w:val="fr-FR"/>
        </w:rPr>
      </w:pPr>
      <w:r w:rsidRPr="0032053E">
        <w:rPr>
          <w:rStyle w:val="Aucun"/>
          <w:b/>
          <w:bCs/>
          <w:lang w:val="fr-FR"/>
        </w:rPr>
        <w:t>Occlusion [</w:t>
      </w:r>
      <w:r w:rsidRPr="0032053E">
        <w:rPr>
          <w:rStyle w:val="Aucun"/>
          <w:b/>
          <w:bCs/>
          <w:i/>
          <w:iCs/>
          <w:lang w:val="fr-FR"/>
        </w:rPr>
        <w:t xml:space="preserve">EN : Occlusion, Dental occlusion, bite, Maximum </w:t>
      </w:r>
      <w:proofErr w:type="spellStart"/>
      <w:r w:rsidRPr="0032053E">
        <w:rPr>
          <w:rStyle w:val="Aucun"/>
          <w:b/>
          <w:bCs/>
          <w:i/>
          <w:iCs/>
          <w:lang w:val="fr-FR"/>
        </w:rPr>
        <w:t>intercuspation</w:t>
      </w:r>
      <w:proofErr w:type="spellEnd"/>
      <w:r w:rsidRPr="0032053E">
        <w:rPr>
          <w:rStyle w:val="Aucun"/>
          <w:b/>
          <w:bCs/>
          <w:i/>
          <w:iCs/>
          <w:lang w:val="fr-FR"/>
        </w:rPr>
        <w:t xml:space="preserve">, </w:t>
      </w:r>
      <w:proofErr w:type="spellStart"/>
      <w:r w:rsidRPr="0032053E">
        <w:rPr>
          <w:rStyle w:val="Aucun"/>
          <w:b/>
          <w:bCs/>
          <w:i/>
          <w:iCs/>
          <w:lang w:val="fr-FR"/>
        </w:rPr>
        <w:t>Retruded</w:t>
      </w:r>
      <w:proofErr w:type="spellEnd"/>
      <w:r w:rsidRPr="0032053E">
        <w:rPr>
          <w:rStyle w:val="Aucun"/>
          <w:b/>
          <w:bCs/>
          <w:i/>
          <w:iCs/>
          <w:lang w:val="fr-FR"/>
        </w:rPr>
        <w:t xml:space="preserve">, contact position, </w:t>
      </w:r>
      <w:proofErr w:type="spellStart"/>
      <w:r w:rsidRPr="0032053E">
        <w:rPr>
          <w:rStyle w:val="Aucun"/>
          <w:b/>
          <w:bCs/>
          <w:i/>
          <w:iCs/>
          <w:lang w:val="fr-FR"/>
        </w:rPr>
        <w:t>Balanced</w:t>
      </w:r>
      <w:proofErr w:type="spellEnd"/>
      <w:r w:rsidRPr="0032053E">
        <w:rPr>
          <w:rStyle w:val="Aucun"/>
          <w:b/>
          <w:bCs/>
          <w:i/>
          <w:iCs/>
          <w:lang w:val="fr-FR"/>
        </w:rPr>
        <w:t xml:space="preserve"> occlusion, </w:t>
      </w:r>
      <w:proofErr w:type="spellStart"/>
      <w:r w:rsidRPr="0032053E">
        <w:rPr>
          <w:rStyle w:val="Aucun"/>
          <w:b/>
          <w:bCs/>
          <w:i/>
          <w:iCs/>
          <w:lang w:val="fr-FR"/>
        </w:rPr>
        <w:t>Mutually</w:t>
      </w:r>
      <w:proofErr w:type="spellEnd"/>
      <w:r w:rsidRPr="0032053E">
        <w:rPr>
          <w:rStyle w:val="Aucun"/>
          <w:b/>
          <w:bCs/>
          <w:i/>
          <w:iCs/>
          <w:lang w:val="fr-FR"/>
        </w:rPr>
        <w:t xml:space="preserve"> </w:t>
      </w:r>
      <w:proofErr w:type="spellStart"/>
      <w:r w:rsidRPr="0032053E">
        <w:rPr>
          <w:rStyle w:val="Aucun"/>
          <w:b/>
          <w:bCs/>
          <w:i/>
          <w:iCs/>
          <w:lang w:val="fr-FR"/>
        </w:rPr>
        <w:t>protected</w:t>
      </w:r>
      <w:proofErr w:type="spellEnd"/>
      <w:r w:rsidRPr="0032053E">
        <w:rPr>
          <w:rStyle w:val="Aucun"/>
          <w:b/>
          <w:bCs/>
          <w:i/>
          <w:iCs/>
          <w:lang w:val="fr-FR"/>
        </w:rPr>
        <w:t xml:space="preserve"> occlusion</w:t>
      </w:r>
      <w:r w:rsidRPr="0032053E">
        <w:rPr>
          <w:rStyle w:val="Aucun"/>
          <w:b/>
          <w:bCs/>
          <w:lang w:val="fr-FR"/>
        </w:rPr>
        <w:t>]</w:t>
      </w:r>
    </w:p>
    <w:p w14:paraId="4D738258" w14:textId="1C2B29A0" w:rsidR="001D4BC6" w:rsidRDefault="007C69F2">
      <w:pPr>
        <w:pStyle w:val="Corps"/>
        <w:rPr>
          <w:lang w:val="fr-FR"/>
        </w:rPr>
      </w:pPr>
      <w:r w:rsidRPr="0032053E">
        <w:rPr>
          <w:lang w:val="fr-FR"/>
        </w:rPr>
        <w:t>État</w:t>
      </w:r>
      <w:r w:rsidR="00DD5B1F" w:rsidRPr="0032053E">
        <w:rPr>
          <w:lang w:val="fr-FR"/>
        </w:rPr>
        <w:t xml:space="preserve"> de ce qui est fermé.</w:t>
      </w:r>
    </w:p>
    <w:p w14:paraId="54F15907" w14:textId="309BC5FB" w:rsidR="001D4BC6" w:rsidRDefault="001D4BC6">
      <w:pPr>
        <w:pStyle w:val="Corps"/>
        <w:rPr>
          <w:lang w:val="fr-FR"/>
        </w:rPr>
      </w:pPr>
      <w:r w:rsidRPr="001D4BC6">
        <w:rPr>
          <w:u w:val="single"/>
          <w:lang w:val="fr-FR"/>
        </w:rPr>
        <w:t>O</w:t>
      </w:r>
      <w:r w:rsidR="00DD5B1F" w:rsidRPr="001D4BC6">
        <w:rPr>
          <w:u w:val="single"/>
          <w:lang w:val="fr-FR"/>
        </w:rPr>
        <w:t>cclusion dentaire</w:t>
      </w:r>
      <w:r w:rsidR="00DD5B1F" w:rsidRPr="0032053E">
        <w:rPr>
          <w:lang w:val="fr-FR"/>
        </w:rPr>
        <w:t xml:space="preserve"> : rapport inter-arcades, à un moment donné, défini par au moins un contact. Par extension, toute situation de contacts inter-arcades.</w:t>
      </w:r>
      <w:r w:rsidR="00DD5B1F" w:rsidRPr="0032053E">
        <w:rPr>
          <w:lang w:val="fr-FR"/>
        </w:rPr>
        <w:br/>
      </w:r>
      <w:r w:rsidRPr="001D4BC6">
        <w:rPr>
          <w:u w:val="single"/>
          <w:lang w:val="fr-FR"/>
        </w:rPr>
        <w:t>O</w:t>
      </w:r>
      <w:r w:rsidR="00DD5B1F" w:rsidRPr="001D4BC6">
        <w:rPr>
          <w:u w:val="single"/>
          <w:lang w:val="fr-FR"/>
        </w:rPr>
        <w:t>cclusion d'intercuspidie maximale</w:t>
      </w:r>
      <w:r w:rsidR="00DD5B1F" w:rsidRPr="0032053E">
        <w:rPr>
          <w:lang w:val="fr-FR"/>
        </w:rPr>
        <w:t xml:space="preserve"> (O.I.M) : Position d'occlusion où le rapport d</w:t>
      </w:r>
      <w:r w:rsidR="00DD5B1F" w:rsidRPr="0032053E">
        <w:rPr>
          <w:rtl/>
          <w:lang w:val="fr-FR"/>
        </w:rPr>
        <w:t>’</w:t>
      </w:r>
      <w:r w:rsidR="007C69F2" w:rsidRPr="0032053E">
        <w:rPr>
          <w:lang w:val="fr-FR"/>
        </w:rPr>
        <w:t>engrènement</w:t>
      </w:r>
      <w:r w:rsidR="00DD5B1F" w:rsidRPr="0032053E">
        <w:rPr>
          <w:lang w:val="fr-FR"/>
        </w:rPr>
        <w:t xml:space="preserve"> dentaire se </w:t>
      </w:r>
      <w:r w:rsidR="007C69F2" w:rsidRPr="0032053E">
        <w:rPr>
          <w:lang w:val="fr-FR"/>
        </w:rPr>
        <w:t>caractérise</w:t>
      </w:r>
      <w:r w:rsidR="00DD5B1F" w:rsidRPr="0032053E">
        <w:rPr>
          <w:lang w:val="fr-FR"/>
        </w:rPr>
        <w:t xml:space="preserve"> par le maximum de contacts inter-arcades. Ce rapport est </w:t>
      </w:r>
      <w:r w:rsidR="007C69F2" w:rsidRPr="0032053E">
        <w:rPr>
          <w:lang w:val="fr-FR"/>
        </w:rPr>
        <w:t>indépendant</w:t>
      </w:r>
      <w:r w:rsidR="00DD5B1F" w:rsidRPr="0032053E">
        <w:rPr>
          <w:lang w:val="fr-FR"/>
        </w:rPr>
        <w:t xml:space="preserve"> de la situation des condyles dans les fosses mandibulaires.</w:t>
      </w:r>
      <w:r w:rsidR="00DD5B1F" w:rsidRPr="0032053E">
        <w:rPr>
          <w:lang w:val="fr-FR"/>
        </w:rPr>
        <w:br/>
      </w:r>
      <w:r w:rsidRPr="001D4BC6">
        <w:rPr>
          <w:u w:val="single"/>
          <w:lang w:val="fr-FR"/>
        </w:rPr>
        <w:lastRenderedPageBreak/>
        <w:t>O</w:t>
      </w:r>
      <w:r w:rsidR="00DD5B1F" w:rsidRPr="001D4BC6">
        <w:rPr>
          <w:u w:val="single"/>
          <w:lang w:val="fr-FR"/>
        </w:rPr>
        <w:t>cclusion en relation centrée</w:t>
      </w:r>
      <w:r w:rsidR="00DD5B1F" w:rsidRPr="0032053E">
        <w:rPr>
          <w:lang w:val="fr-FR"/>
        </w:rPr>
        <w:t xml:space="preserve"> : contacts dento-dentaires quand la mandibule est en relation centrée.</w:t>
      </w:r>
    </w:p>
    <w:p w14:paraId="263A2FE4" w14:textId="6CF9D30B" w:rsidR="00B64E8E" w:rsidRPr="0032053E" w:rsidRDefault="001D4BC6">
      <w:pPr>
        <w:pStyle w:val="Corps"/>
        <w:rPr>
          <w:lang w:val="fr-FR"/>
        </w:rPr>
      </w:pPr>
      <w:r w:rsidRPr="001D4BC6">
        <w:rPr>
          <w:u w:val="single"/>
          <w:lang w:val="fr-FR"/>
        </w:rPr>
        <w:t>O</w:t>
      </w:r>
      <w:r w:rsidR="00DD5B1F" w:rsidRPr="001D4BC6">
        <w:rPr>
          <w:u w:val="single"/>
          <w:lang w:val="fr-FR"/>
        </w:rPr>
        <w:t xml:space="preserve">cclusion (bilatéralement) </w:t>
      </w:r>
      <w:r w:rsidR="007C69F2" w:rsidRPr="001D4BC6">
        <w:rPr>
          <w:u w:val="single"/>
          <w:lang w:val="fr-FR"/>
        </w:rPr>
        <w:t>équilibrée</w:t>
      </w:r>
      <w:r w:rsidR="00DD5B1F" w:rsidRPr="0032053E">
        <w:rPr>
          <w:lang w:val="fr-FR"/>
        </w:rPr>
        <w:t xml:space="preserve"> : en prothèse </w:t>
      </w:r>
      <w:r>
        <w:rPr>
          <w:lang w:val="fr-FR"/>
        </w:rPr>
        <w:t>complète</w:t>
      </w:r>
      <w:r w:rsidR="00DD5B1F" w:rsidRPr="0032053E">
        <w:rPr>
          <w:lang w:val="fr-FR"/>
        </w:rPr>
        <w:t>, concept occlusal qui cherche à établir des contacts dento-dentaires dans toutes les positions excentrées, dans le but de stabiliser les prothèses sur les crêtes édentées.</w:t>
      </w:r>
      <w:r w:rsidR="00DD5B1F" w:rsidRPr="0032053E">
        <w:rPr>
          <w:lang w:val="fr-FR"/>
        </w:rPr>
        <w:br/>
      </w:r>
      <w:r>
        <w:rPr>
          <w:lang w:val="fr-FR"/>
        </w:rPr>
        <w:t>O</w:t>
      </w:r>
      <w:r w:rsidR="00DD5B1F" w:rsidRPr="0032053E">
        <w:rPr>
          <w:lang w:val="fr-FR"/>
        </w:rPr>
        <w:t xml:space="preserve">cclusion mutuellement protégée : concept </w:t>
      </w:r>
      <w:proofErr w:type="spellStart"/>
      <w:r w:rsidR="00DD5B1F" w:rsidRPr="0032053E">
        <w:rPr>
          <w:lang w:val="fr-FR"/>
        </w:rPr>
        <w:t>gnat</w:t>
      </w:r>
      <w:r w:rsidR="00C65FF8">
        <w:rPr>
          <w:lang w:val="fr-FR"/>
        </w:rPr>
        <w:t>h</w:t>
      </w:r>
      <w:r w:rsidR="00DD5B1F" w:rsidRPr="0032053E">
        <w:rPr>
          <w:lang w:val="fr-FR"/>
        </w:rPr>
        <w:t>ologique</w:t>
      </w:r>
      <w:proofErr w:type="spellEnd"/>
      <w:r w:rsidR="00DD5B1F" w:rsidRPr="0032053E">
        <w:rPr>
          <w:lang w:val="fr-FR"/>
        </w:rPr>
        <w:t xml:space="preserve"> selon lequel les dents cuspidées assurent la stabilité de l'occlusion tandis que les dents antérieures prennent seules en charge les contacts de guidage au cours des déplacements mandibulaires fonctionnels.</w:t>
      </w:r>
    </w:p>
    <w:p w14:paraId="214C0C35" w14:textId="77777777" w:rsidR="00B64E8E" w:rsidRPr="0032053E" w:rsidRDefault="00B64E8E">
      <w:pPr>
        <w:pStyle w:val="Corps"/>
        <w:rPr>
          <w:lang w:val="fr-FR"/>
        </w:rPr>
      </w:pPr>
    </w:p>
    <w:p w14:paraId="7D7D0094" w14:textId="77777777" w:rsidR="00B64E8E" w:rsidRPr="0032053E" w:rsidRDefault="00DD5B1F">
      <w:pPr>
        <w:pStyle w:val="Corps"/>
        <w:numPr>
          <w:ilvl w:val="0"/>
          <w:numId w:val="2"/>
        </w:numPr>
        <w:rPr>
          <w:lang w:val="fr-FR"/>
        </w:rPr>
      </w:pPr>
      <w:r w:rsidRPr="0032053E">
        <w:rPr>
          <w:rStyle w:val="Aucun"/>
          <w:b/>
          <w:bCs/>
          <w:lang w:val="fr-FR"/>
        </w:rPr>
        <w:t>Occlusion dynamique</w:t>
      </w:r>
    </w:p>
    <w:p w14:paraId="3F8C17DD" w14:textId="77777777" w:rsidR="00B64E8E" w:rsidRPr="0032053E" w:rsidRDefault="00DD5B1F">
      <w:pPr>
        <w:pStyle w:val="Corps"/>
        <w:rPr>
          <w:lang w:val="fr-FR"/>
        </w:rPr>
      </w:pPr>
      <w:r w:rsidRPr="0032053E">
        <w:rPr>
          <w:lang w:val="fr-FR"/>
        </w:rPr>
        <w:t>implique la notion de force. cinématique : étude du mouvement.</w:t>
      </w:r>
    </w:p>
    <w:p w14:paraId="7C7C5AEA" w14:textId="77777777" w:rsidR="00B64E8E" w:rsidRPr="0032053E" w:rsidRDefault="00B64E8E">
      <w:pPr>
        <w:pStyle w:val="Corps"/>
        <w:rPr>
          <w:lang w:val="fr-FR"/>
        </w:rPr>
      </w:pPr>
    </w:p>
    <w:p w14:paraId="49B8B6D9" w14:textId="77777777" w:rsidR="00B64E8E" w:rsidRPr="0032053E" w:rsidRDefault="00DD5B1F">
      <w:pPr>
        <w:pStyle w:val="Corps"/>
        <w:numPr>
          <w:ilvl w:val="0"/>
          <w:numId w:val="2"/>
        </w:numPr>
        <w:rPr>
          <w:lang w:val="fr-FR"/>
        </w:rPr>
      </w:pPr>
      <w:r w:rsidRPr="0032053E">
        <w:rPr>
          <w:rStyle w:val="Aucun"/>
          <w:b/>
          <w:bCs/>
          <w:lang w:val="fr-FR"/>
        </w:rPr>
        <w:t>Occlusion statique</w:t>
      </w:r>
    </w:p>
    <w:p w14:paraId="4E4B75C7" w14:textId="688D6100" w:rsidR="00B64E8E" w:rsidRPr="0032053E" w:rsidRDefault="00B64E8E">
      <w:pPr>
        <w:pStyle w:val="Corps"/>
        <w:rPr>
          <w:lang w:val="fr-FR"/>
        </w:rPr>
      </w:pPr>
    </w:p>
    <w:p w14:paraId="3FF2300E" w14:textId="77777777" w:rsidR="00B64E8E" w:rsidRPr="0032053E" w:rsidRDefault="00B64E8E">
      <w:pPr>
        <w:pStyle w:val="Corps"/>
        <w:rPr>
          <w:lang w:val="fr-FR"/>
        </w:rPr>
      </w:pPr>
    </w:p>
    <w:p w14:paraId="492A5DFB" w14:textId="77777777" w:rsidR="00B64E8E" w:rsidRPr="0032053E" w:rsidRDefault="00DD5B1F">
      <w:pPr>
        <w:pStyle w:val="Corps"/>
        <w:numPr>
          <w:ilvl w:val="0"/>
          <w:numId w:val="2"/>
        </w:numPr>
        <w:rPr>
          <w:lang w:val="fr-FR"/>
        </w:rPr>
      </w:pPr>
      <w:r w:rsidRPr="0032053E">
        <w:rPr>
          <w:rStyle w:val="Aucun"/>
          <w:b/>
          <w:bCs/>
          <w:lang w:val="fr-FR"/>
        </w:rPr>
        <w:t>Onlay [</w:t>
      </w:r>
      <w:r w:rsidRPr="0032053E">
        <w:rPr>
          <w:rStyle w:val="Aucun"/>
          <w:b/>
          <w:bCs/>
          <w:i/>
          <w:iCs/>
          <w:lang w:val="fr-FR"/>
        </w:rPr>
        <w:t>EN : Onlay</w:t>
      </w:r>
      <w:r w:rsidRPr="0032053E">
        <w:rPr>
          <w:rStyle w:val="Aucun"/>
          <w:b/>
          <w:bCs/>
          <w:lang w:val="fr-FR"/>
        </w:rPr>
        <w:t>]</w:t>
      </w:r>
    </w:p>
    <w:p w14:paraId="7964384D" w14:textId="77777777" w:rsidR="00B64E8E" w:rsidRPr="0032053E" w:rsidRDefault="00DD5B1F">
      <w:pPr>
        <w:pStyle w:val="Corps"/>
        <w:rPr>
          <w:lang w:val="fr-FR"/>
        </w:rPr>
      </w:pPr>
      <w:r w:rsidRPr="0032053E">
        <w:rPr>
          <w:lang w:val="fr-FR"/>
        </w:rPr>
        <w:t>Mot anglais. Type de RPCI. Restauration indirecte partielle impliquant le recouvrement d'au moins une cuspide.</w:t>
      </w:r>
    </w:p>
    <w:p w14:paraId="14D0E52D" w14:textId="77777777" w:rsidR="00B64E8E" w:rsidRPr="0032053E" w:rsidRDefault="00B64E8E">
      <w:pPr>
        <w:pStyle w:val="Corps"/>
        <w:rPr>
          <w:lang w:val="fr-FR"/>
        </w:rPr>
      </w:pPr>
    </w:p>
    <w:p w14:paraId="2CF4A4EC" w14:textId="77777777" w:rsidR="00B64E8E" w:rsidRPr="0032053E" w:rsidRDefault="00DD5B1F">
      <w:pPr>
        <w:pStyle w:val="Corps"/>
        <w:numPr>
          <w:ilvl w:val="0"/>
          <w:numId w:val="2"/>
        </w:numPr>
        <w:rPr>
          <w:lang w:val="fr-FR"/>
        </w:rPr>
      </w:pPr>
      <w:r w:rsidRPr="0032053E">
        <w:rPr>
          <w:rStyle w:val="Aucun"/>
          <w:b/>
          <w:bCs/>
          <w:lang w:val="fr-FR"/>
        </w:rPr>
        <w:t>Opaque [</w:t>
      </w:r>
      <w:r w:rsidRPr="0032053E">
        <w:rPr>
          <w:rStyle w:val="Aucun"/>
          <w:b/>
          <w:bCs/>
          <w:i/>
          <w:iCs/>
          <w:lang w:val="fr-FR"/>
        </w:rPr>
        <w:t>EN : Opaque</w:t>
      </w:r>
      <w:r w:rsidRPr="0032053E">
        <w:rPr>
          <w:rStyle w:val="Aucun"/>
          <w:b/>
          <w:bCs/>
          <w:lang w:val="fr-FR"/>
        </w:rPr>
        <w:t>]</w:t>
      </w:r>
    </w:p>
    <w:p w14:paraId="4067C6B4" w14:textId="77777777" w:rsidR="00B64E8E" w:rsidRPr="0032053E" w:rsidRDefault="00DD5B1F">
      <w:pPr>
        <w:pStyle w:val="Corps"/>
        <w:numPr>
          <w:ilvl w:val="0"/>
          <w:numId w:val="4"/>
        </w:numPr>
        <w:rPr>
          <w:lang w:val="fr-FR"/>
        </w:rPr>
      </w:pPr>
      <w:r w:rsidRPr="0032053E">
        <w:rPr>
          <w:lang w:val="fr-FR"/>
        </w:rPr>
        <w:t>Première couche de céramique cuite sur un alliage métallique, pour masquer la couleur du métal et/ou de réaliser la liaison alliage-céramique.</w:t>
      </w:r>
    </w:p>
    <w:p w14:paraId="683EC07A" w14:textId="77777777" w:rsidR="00B64E8E" w:rsidRPr="0032053E" w:rsidRDefault="00DD5B1F">
      <w:pPr>
        <w:pStyle w:val="Corps"/>
        <w:numPr>
          <w:ilvl w:val="0"/>
          <w:numId w:val="4"/>
        </w:numPr>
        <w:rPr>
          <w:lang w:val="fr-FR"/>
        </w:rPr>
      </w:pPr>
      <w:r w:rsidRPr="0032053E">
        <w:rPr>
          <w:lang w:val="fr-FR"/>
        </w:rPr>
        <w:t>Adjectif décrivant un objet ne laissant pas passer la lumière.</w:t>
      </w:r>
    </w:p>
    <w:p w14:paraId="4A6B0766" w14:textId="77777777" w:rsidR="00B64E8E" w:rsidRPr="0032053E" w:rsidRDefault="00B64E8E">
      <w:pPr>
        <w:pStyle w:val="Corps"/>
        <w:rPr>
          <w:lang w:val="fr-FR"/>
        </w:rPr>
      </w:pPr>
    </w:p>
    <w:p w14:paraId="0707B04C" w14:textId="77777777" w:rsidR="00B64E8E" w:rsidRPr="0032053E" w:rsidRDefault="00DD5B1F">
      <w:pPr>
        <w:pStyle w:val="Corps"/>
        <w:numPr>
          <w:ilvl w:val="0"/>
          <w:numId w:val="2"/>
        </w:numPr>
        <w:rPr>
          <w:lang w:val="fr-FR"/>
        </w:rPr>
      </w:pPr>
      <w:r w:rsidRPr="0032053E">
        <w:rPr>
          <w:rStyle w:val="Aucun"/>
          <w:b/>
          <w:bCs/>
          <w:lang w:val="fr-FR"/>
        </w:rPr>
        <w:t>Option thérapeutique</w:t>
      </w:r>
    </w:p>
    <w:p w14:paraId="4D02F7B9" w14:textId="562CB3DD" w:rsidR="00B64E8E" w:rsidRPr="0032053E" w:rsidRDefault="00DD5B1F">
      <w:pPr>
        <w:pStyle w:val="Corps"/>
        <w:rPr>
          <w:lang w:val="fr-FR"/>
        </w:rPr>
      </w:pPr>
      <w:r w:rsidRPr="0032053E">
        <w:rPr>
          <w:lang w:val="fr-FR"/>
        </w:rPr>
        <w:t xml:space="preserve">Proposition de traitement parmi plusieurs </w:t>
      </w:r>
      <w:r w:rsidR="00C65FF8" w:rsidRPr="0032053E">
        <w:rPr>
          <w:lang w:val="fr-FR"/>
        </w:rPr>
        <w:t>possibilités</w:t>
      </w:r>
      <w:r w:rsidRPr="0032053E">
        <w:rPr>
          <w:lang w:val="fr-FR"/>
        </w:rPr>
        <w:t xml:space="preserve"> présentées au patient.</w:t>
      </w:r>
    </w:p>
    <w:p w14:paraId="05E6632E" w14:textId="77777777" w:rsidR="00B64E8E" w:rsidRPr="0032053E" w:rsidRDefault="00B64E8E">
      <w:pPr>
        <w:pStyle w:val="Corps"/>
        <w:rPr>
          <w:lang w:val="fr-FR"/>
        </w:rPr>
      </w:pPr>
    </w:p>
    <w:p w14:paraId="72778F8F" w14:textId="77777777" w:rsidR="00B64E8E" w:rsidRPr="0032053E" w:rsidRDefault="00DD5B1F">
      <w:pPr>
        <w:pStyle w:val="Corps"/>
        <w:numPr>
          <w:ilvl w:val="0"/>
          <w:numId w:val="2"/>
        </w:numPr>
        <w:rPr>
          <w:lang w:val="fr-FR"/>
        </w:rPr>
      </w:pPr>
      <w:r w:rsidRPr="0032053E">
        <w:rPr>
          <w:rStyle w:val="Aucun"/>
          <w:b/>
          <w:bCs/>
          <w:lang w:val="fr-FR"/>
        </w:rPr>
        <w:t>Orthèse d'avancée mandibulaire (</w:t>
      </w:r>
      <w:proofErr w:type="gramStart"/>
      <w:r w:rsidRPr="0032053E">
        <w:rPr>
          <w:rStyle w:val="Aucun"/>
          <w:b/>
          <w:bCs/>
          <w:i/>
          <w:iCs/>
          <w:lang w:val="fr-FR"/>
        </w:rPr>
        <w:t>Acronyme:</w:t>
      </w:r>
      <w:proofErr w:type="gramEnd"/>
      <w:r w:rsidRPr="0032053E">
        <w:rPr>
          <w:rStyle w:val="Aucun"/>
          <w:b/>
          <w:bCs/>
          <w:i/>
          <w:iCs/>
          <w:lang w:val="fr-FR"/>
        </w:rPr>
        <w:t xml:space="preserve"> OAM</w:t>
      </w:r>
      <w:r w:rsidRPr="0032053E">
        <w:rPr>
          <w:rStyle w:val="Aucun"/>
          <w:b/>
          <w:bCs/>
          <w:lang w:val="fr-FR"/>
        </w:rPr>
        <w:t>)</w:t>
      </w:r>
    </w:p>
    <w:p w14:paraId="6FCB5576" w14:textId="0BFD062C" w:rsidR="00B64E8E" w:rsidRPr="0032053E" w:rsidRDefault="00DD5B1F">
      <w:pPr>
        <w:pStyle w:val="Corps"/>
        <w:rPr>
          <w:lang w:val="fr-FR"/>
        </w:rPr>
      </w:pPr>
      <w:r w:rsidRPr="0032053E">
        <w:rPr>
          <w:lang w:val="fr-FR"/>
        </w:rPr>
        <w:t>Acronyme OAM. Dispositif médical inter</w:t>
      </w:r>
      <w:r w:rsidR="00C65FF8">
        <w:rPr>
          <w:lang w:val="fr-FR"/>
        </w:rPr>
        <w:t>-</w:t>
      </w:r>
      <w:r w:rsidRPr="0032053E">
        <w:rPr>
          <w:lang w:val="fr-FR"/>
        </w:rPr>
        <w:t>occlusal sur-mesure utilisé dans le traitement des apnées et hypopnées du sommeil.</w:t>
      </w:r>
    </w:p>
    <w:p w14:paraId="669A7B16" w14:textId="77777777" w:rsidR="00B64E8E" w:rsidRPr="0032053E" w:rsidRDefault="00B64E8E">
      <w:pPr>
        <w:pStyle w:val="Corps"/>
        <w:rPr>
          <w:lang w:val="fr-FR"/>
        </w:rPr>
      </w:pPr>
    </w:p>
    <w:p w14:paraId="4F70F87F" w14:textId="77777777" w:rsidR="00B64E8E" w:rsidRPr="0032053E" w:rsidRDefault="00DD5B1F">
      <w:pPr>
        <w:pStyle w:val="Corps"/>
        <w:numPr>
          <w:ilvl w:val="0"/>
          <w:numId w:val="2"/>
        </w:numPr>
        <w:rPr>
          <w:lang w:val="fr-FR"/>
        </w:rPr>
      </w:pPr>
      <w:r w:rsidRPr="0032053E">
        <w:rPr>
          <w:rStyle w:val="Aucun"/>
          <w:b/>
          <w:bCs/>
          <w:lang w:val="fr-FR"/>
        </w:rPr>
        <w:t>Os basal [</w:t>
      </w:r>
      <w:r w:rsidRPr="0032053E">
        <w:rPr>
          <w:rStyle w:val="Aucun"/>
          <w:b/>
          <w:bCs/>
          <w:i/>
          <w:iCs/>
          <w:lang w:val="fr-FR"/>
        </w:rPr>
        <w:t xml:space="preserve">EN : </w:t>
      </w:r>
      <w:proofErr w:type="spellStart"/>
      <w:r w:rsidRPr="0032053E">
        <w:rPr>
          <w:rStyle w:val="Aucun"/>
          <w:b/>
          <w:bCs/>
          <w:i/>
          <w:iCs/>
          <w:lang w:val="fr-FR"/>
        </w:rPr>
        <w:t>Alveolar</w:t>
      </w:r>
      <w:proofErr w:type="spellEnd"/>
      <w:r w:rsidRPr="0032053E">
        <w:rPr>
          <w:rStyle w:val="Aucun"/>
          <w:b/>
          <w:bCs/>
          <w:i/>
          <w:iCs/>
          <w:lang w:val="fr-FR"/>
        </w:rPr>
        <w:t xml:space="preserve"> </w:t>
      </w:r>
      <w:proofErr w:type="spellStart"/>
      <w:r w:rsidRPr="0032053E">
        <w:rPr>
          <w:rStyle w:val="Aucun"/>
          <w:b/>
          <w:bCs/>
          <w:i/>
          <w:iCs/>
          <w:lang w:val="fr-FR"/>
        </w:rPr>
        <w:t>bone</w:t>
      </w:r>
      <w:proofErr w:type="spellEnd"/>
      <w:r w:rsidRPr="0032053E">
        <w:rPr>
          <w:rStyle w:val="Aucun"/>
          <w:b/>
          <w:bCs/>
          <w:lang w:val="fr-FR"/>
        </w:rPr>
        <w:t>]</w:t>
      </w:r>
    </w:p>
    <w:p w14:paraId="3BFA037E" w14:textId="77777777" w:rsidR="00B64E8E" w:rsidRPr="0032053E" w:rsidRDefault="00DD5B1F">
      <w:pPr>
        <w:pStyle w:val="Corps"/>
        <w:rPr>
          <w:lang w:val="fr-FR"/>
        </w:rPr>
      </w:pPr>
      <w:r w:rsidRPr="0032053E">
        <w:rPr>
          <w:lang w:val="fr-FR"/>
        </w:rPr>
        <w:t>Tissu osseux de la mandibule et des maxillaires, à l'exclusion des procès alvéolaires.</w:t>
      </w:r>
    </w:p>
    <w:p w14:paraId="0164CD12" w14:textId="77777777" w:rsidR="00B64E8E" w:rsidRPr="0032053E" w:rsidRDefault="00B64E8E">
      <w:pPr>
        <w:pStyle w:val="Corps"/>
        <w:rPr>
          <w:lang w:val="fr-FR"/>
        </w:rPr>
      </w:pPr>
    </w:p>
    <w:p w14:paraId="131BEC48" w14:textId="77777777" w:rsidR="00B64E8E" w:rsidRPr="0032053E" w:rsidRDefault="00DD5B1F">
      <w:pPr>
        <w:pStyle w:val="Corps"/>
        <w:numPr>
          <w:ilvl w:val="0"/>
          <w:numId w:val="2"/>
        </w:numPr>
        <w:rPr>
          <w:lang w:val="fr-FR"/>
        </w:rPr>
      </w:pPr>
      <w:r w:rsidRPr="0032053E">
        <w:rPr>
          <w:rStyle w:val="Aucun"/>
          <w:b/>
          <w:bCs/>
          <w:lang w:val="fr-FR"/>
        </w:rPr>
        <w:t>Ostéointégration [</w:t>
      </w:r>
      <w:r w:rsidRPr="0032053E">
        <w:rPr>
          <w:rStyle w:val="Aucun"/>
          <w:b/>
          <w:bCs/>
          <w:i/>
          <w:iCs/>
          <w:lang w:val="fr-FR"/>
        </w:rPr>
        <w:t xml:space="preserve">EN : </w:t>
      </w:r>
      <w:proofErr w:type="spellStart"/>
      <w:r w:rsidRPr="0032053E">
        <w:rPr>
          <w:rStyle w:val="Aucun"/>
          <w:b/>
          <w:bCs/>
          <w:i/>
          <w:iCs/>
          <w:lang w:val="fr-FR"/>
        </w:rPr>
        <w:t>Osseointegration</w:t>
      </w:r>
      <w:proofErr w:type="spellEnd"/>
      <w:r w:rsidRPr="0032053E">
        <w:rPr>
          <w:rStyle w:val="Aucun"/>
          <w:b/>
          <w:bCs/>
          <w:lang w:val="fr-FR"/>
        </w:rPr>
        <w:t>]</w:t>
      </w:r>
    </w:p>
    <w:p w14:paraId="3144373D" w14:textId="77777777" w:rsidR="00B64E8E" w:rsidRPr="0032053E" w:rsidRDefault="00DD5B1F">
      <w:pPr>
        <w:pStyle w:val="Corps"/>
        <w:rPr>
          <w:lang w:val="fr-FR"/>
        </w:rPr>
      </w:pPr>
      <w:r w:rsidRPr="0032053E">
        <w:rPr>
          <w:lang w:val="fr-FR"/>
        </w:rPr>
        <w:t>1. Contact direct du tissu osseux sur un matériau inerte et/ou bioactif. 2. Processus et résultat du contact direct entre les surfaces d'un matériau exogène et le tissu osseux d'un hôte. La présence de tissu fibreux signe l'échec. 3. Interface entre les matériaux et l'os.</w:t>
      </w:r>
    </w:p>
    <w:p w14:paraId="2107DD2A" w14:textId="77777777" w:rsidR="00B64E8E" w:rsidRPr="0032053E" w:rsidRDefault="00B64E8E">
      <w:pPr>
        <w:pStyle w:val="Corps"/>
        <w:rPr>
          <w:lang w:val="fr-FR"/>
        </w:rPr>
      </w:pPr>
    </w:p>
    <w:p w14:paraId="45BC66B7" w14:textId="77777777" w:rsidR="00B64E8E" w:rsidRPr="0032053E" w:rsidRDefault="00DD5B1F">
      <w:pPr>
        <w:pStyle w:val="Corps"/>
        <w:numPr>
          <w:ilvl w:val="0"/>
          <w:numId w:val="2"/>
        </w:numPr>
        <w:rPr>
          <w:lang w:val="fr-FR"/>
        </w:rPr>
      </w:pPr>
      <w:proofErr w:type="spellStart"/>
      <w:r w:rsidRPr="0032053E">
        <w:rPr>
          <w:rStyle w:val="Aucun"/>
          <w:b/>
          <w:bCs/>
          <w:lang w:val="fr-FR"/>
        </w:rPr>
        <w:t>Overdenture</w:t>
      </w:r>
      <w:proofErr w:type="spellEnd"/>
      <w:r w:rsidRPr="0032053E">
        <w:rPr>
          <w:rStyle w:val="Aucun"/>
          <w:b/>
          <w:bCs/>
          <w:lang w:val="fr-FR"/>
        </w:rPr>
        <w:t xml:space="preserve"> [</w:t>
      </w:r>
      <w:r w:rsidRPr="0032053E">
        <w:rPr>
          <w:rStyle w:val="Aucun"/>
          <w:b/>
          <w:bCs/>
          <w:i/>
          <w:iCs/>
          <w:lang w:val="fr-FR"/>
        </w:rPr>
        <w:t xml:space="preserve">EN : </w:t>
      </w:r>
      <w:proofErr w:type="spellStart"/>
      <w:r w:rsidRPr="0032053E">
        <w:rPr>
          <w:rStyle w:val="Aucun"/>
          <w:b/>
          <w:bCs/>
          <w:i/>
          <w:iCs/>
          <w:lang w:val="fr-FR"/>
        </w:rPr>
        <w:t>Overdenture</w:t>
      </w:r>
      <w:proofErr w:type="spellEnd"/>
      <w:r w:rsidRPr="0032053E">
        <w:rPr>
          <w:rStyle w:val="Aucun"/>
          <w:b/>
          <w:bCs/>
          <w:lang w:val="fr-FR"/>
        </w:rPr>
        <w:t>]</w:t>
      </w:r>
    </w:p>
    <w:p w14:paraId="67BD637E" w14:textId="77777777" w:rsidR="00B64E8E" w:rsidRPr="0032053E" w:rsidRDefault="00DD5B1F">
      <w:pPr>
        <w:pStyle w:val="Corps"/>
        <w:rPr>
          <w:lang w:val="fr-FR"/>
        </w:rPr>
      </w:pPr>
      <w:r w:rsidRPr="0032053E">
        <w:rPr>
          <w:lang w:val="fr-FR"/>
        </w:rPr>
        <w:t>Mot anglais. Prothèse amovible partielle ou complète recouvrant des dents, des racines résiduelles et/ou des implants.</w:t>
      </w:r>
    </w:p>
    <w:p w14:paraId="679EB53C" w14:textId="77777777" w:rsidR="00B64E8E" w:rsidRPr="0032053E" w:rsidRDefault="00B64E8E">
      <w:pPr>
        <w:pStyle w:val="Corps"/>
        <w:rPr>
          <w:lang w:val="fr-FR"/>
        </w:rPr>
      </w:pPr>
    </w:p>
    <w:p w14:paraId="4E9B9E2E" w14:textId="77777777" w:rsidR="00B64E8E" w:rsidRPr="0032053E" w:rsidRDefault="00DD5B1F">
      <w:pPr>
        <w:pStyle w:val="Corps"/>
        <w:numPr>
          <w:ilvl w:val="0"/>
          <w:numId w:val="2"/>
        </w:numPr>
        <w:rPr>
          <w:lang w:val="fr-FR"/>
        </w:rPr>
      </w:pPr>
      <w:r w:rsidRPr="0032053E">
        <w:rPr>
          <w:rStyle w:val="Aucun"/>
          <w:b/>
          <w:bCs/>
          <w:lang w:val="fr-FR"/>
        </w:rPr>
        <w:t>Overlay [</w:t>
      </w:r>
      <w:r w:rsidRPr="0032053E">
        <w:rPr>
          <w:rStyle w:val="Aucun"/>
          <w:b/>
          <w:bCs/>
          <w:i/>
          <w:iCs/>
          <w:lang w:val="fr-FR"/>
        </w:rPr>
        <w:t>EN : Overlay</w:t>
      </w:r>
      <w:r w:rsidRPr="0032053E">
        <w:rPr>
          <w:rStyle w:val="Aucun"/>
          <w:b/>
          <w:bCs/>
          <w:lang w:val="fr-FR"/>
        </w:rPr>
        <w:t>]</w:t>
      </w:r>
    </w:p>
    <w:p w14:paraId="43102D51" w14:textId="36D4AA49" w:rsidR="00B64E8E" w:rsidRPr="0032053E" w:rsidRDefault="00DD5B1F">
      <w:pPr>
        <w:pStyle w:val="Corps"/>
        <w:rPr>
          <w:lang w:val="fr-FR"/>
        </w:rPr>
      </w:pPr>
      <w:r w:rsidRPr="0032053E">
        <w:rPr>
          <w:lang w:val="fr-FR"/>
        </w:rPr>
        <w:t xml:space="preserve">Mot anglais. Type de RPCI. </w:t>
      </w:r>
      <w:r w:rsidR="00C65FF8" w:rsidRPr="0032053E">
        <w:rPr>
          <w:lang w:val="fr-FR"/>
        </w:rPr>
        <w:t>Élément</w:t>
      </w:r>
      <w:r w:rsidRPr="0032053E">
        <w:rPr>
          <w:lang w:val="fr-FR"/>
        </w:rPr>
        <w:t xml:space="preserve"> indirect recouvrant toute la face occlusale.</w:t>
      </w:r>
    </w:p>
    <w:p w14:paraId="5EA757C3" w14:textId="77777777" w:rsidR="00B64E8E" w:rsidRPr="0032053E" w:rsidRDefault="00B64E8E">
      <w:pPr>
        <w:pStyle w:val="Corps"/>
        <w:rPr>
          <w:lang w:val="fr-FR"/>
        </w:rPr>
      </w:pPr>
    </w:p>
    <w:p w14:paraId="54DEBDCA" w14:textId="77777777" w:rsidR="00B64E8E" w:rsidRPr="0032053E" w:rsidRDefault="00DD5B1F">
      <w:pPr>
        <w:pStyle w:val="Titre1"/>
      </w:pPr>
      <w:r w:rsidRPr="0032053E">
        <w:t>P</w:t>
      </w:r>
    </w:p>
    <w:p w14:paraId="0023C215" w14:textId="77777777" w:rsidR="00B64E8E" w:rsidRPr="0032053E" w:rsidRDefault="00DD5B1F">
      <w:pPr>
        <w:pStyle w:val="Corps"/>
        <w:numPr>
          <w:ilvl w:val="0"/>
          <w:numId w:val="2"/>
        </w:numPr>
        <w:rPr>
          <w:lang w:val="fr-FR"/>
        </w:rPr>
      </w:pPr>
      <w:r w:rsidRPr="0032053E">
        <w:rPr>
          <w:rStyle w:val="Aucun"/>
          <w:b/>
          <w:bCs/>
          <w:lang w:val="fr-FR"/>
        </w:rPr>
        <w:t>PICN [</w:t>
      </w:r>
      <w:r w:rsidRPr="0032053E">
        <w:rPr>
          <w:rStyle w:val="Aucun"/>
          <w:b/>
          <w:bCs/>
          <w:i/>
          <w:iCs/>
          <w:lang w:val="fr-FR"/>
        </w:rPr>
        <w:t xml:space="preserve">EN : </w:t>
      </w:r>
      <w:proofErr w:type="spellStart"/>
      <w:r w:rsidRPr="0032053E">
        <w:rPr>
          <w:rStyle w:val="Aucun"/>
          <w:b/>
          <w:bCs/>
          <w:i/>
          <w:iCs/>
          <w:lang w:val="fr-FR"/>
        </w:rPr>
        <w:t>Polymer</w:t>
      </w:r>
      <w:proofErr w:type="spellEnd"/>
      <w:r w:rsidRPr="0032053E">
        <w:rPr>
          <w:rStyle w:val="Aucun"/>
          <w:b/>
          <w:bCs/>
          <w:i/>
          <w:iCs/>
          <w:lang w:val="fr-FR"/>
        </w:rPr>
        <w:t xml:space="preserve"> </w:t>
      </w:r>
      <w:proofErr w:type="spellStart"/>
      <w:r w:rsidRPr="0032053E">
        <w:rPr>
          <w:rStyle w:val="Aucun"/>
          <w:b/>
          <w:bCs/>
          <w:i/>
          <w:iCs/>
          <w:lang w:val="fr-FR"/>
        </w:rPr>
        <w:t>Infiltrated</w:t>
      </w:r>
      <w:proofErr w:type="spellEnd"/>
      <w:r w:rsidRPr="0032053E">
        <w:rPr>
          <w:rStyle w:val="Aucun"/>
          <w:b/>
          <w:bCs/>
          <w:i/>
          <w:iCs/>
          <w:lang w:val="fr-FR"/>
        </w:rPr>
        <w:t xml:space="preserve"> </w:t>
      </w:r>
      <w:proofErr w:type="spellStart"/>
      <w:r w:rsidRPr="0032053E">
        <w:rPr>
          <w:rStyle w:val="Aucun"/>
          <w:b/>
          <w:bCs/>
          <w:i/>
          <w:iCs/>
          <w:lang w:val="fr-FR"/>
        </w:rPr>
        <w:t>Ceramic</w:t>
      </w:r>
      <w:proofErr w:type="spellEnd"/>
      <w:r w:rsidRPr="0032053E">
        <w:rPr>
          <w:rStyle w:val="Aucun"/>
          <w:b/>
          <w:bCs/>
          <w:i/>
          <w:iCs/>
          <w:lang w:val="fr-FR"/>
        </w:rPr>
        <w:t xml:space="preserve"> Network</w:t>
      </w:r>
      <w:r w:rsidRPr="0032053E">
        <w:rPr>
          <w:rStyle w:val="Aucun"/>
          <w:b/>
          <w:bCs/>
          <w:lang w:val="fr-FR"/>
        </w:rPr>
        <w:t>]</w:t>
      </w:r>
    </w:p>
    <w:p w14:paraId="76D94EFB" w14:textId="77777777" w:rsidR="00B64E8E" w:rsidRPr="0032053E" w:rsidRDefault="00DD5B1F">
      <w:pPr>
        <w:pStyle w:val="Corps"/>
        <w:rPr>
          <w:lang w:val="fr-FR"/>
        </w:rPr>
      </w:pPr>
      <w:r w:rsidRPr="0032053E">
        <w:rPr>
          <w:lang w:val="fr-FR"/>
        </w:rPr>
        <w:t>Matériau constitué d'un réseau poreux de céramique dense, infiltré secondairement par une matrice résineuse. Il se distingue des composites par son double réseau céramique et polymère.</w:t>
      </w:r>
    </w:p>
    <w:p w14:paraId="09B7EB99" w14:textId="77777777" w:rsidR="00B64E8E" w:rsidRPr="0032053E" w:rsidRDefault="00B64E8E">
      <w:pPr>
        <w:pStyle w:val="Corps"/>
        <w:rPr>
          <w:lang w:val="fr-FR"/>
        </w:rPr>
      </w:pPr>
    </w:p>
    <w:p w14:paraId="6FD60A8C" w14:textId="77777777" w:rsidR="00B64E8E" w:rsidRPr="0032053E" w:rsidRDefault="00DD5B1F">
      <w:pPr>
        <w:pStyle w:val="Corps"/>
        <w:numPr>
          <w:ilvl w:val="0"/>
          <w:numId w:val="2"/>
        </w:numPr>
        <w:rPr>
          <w:lang w:val="fr-FR"/>
        </w:rPr>
      </w:pPr>
      <w:r w:rsidRPr="0032053E">
        <w:rPr>
          <w:rStyle w:val="Aucun"/>
          <w:b/>
          <w:bCs/>
          <w:lang w:val="fr-FR"/>
        </w:rPr>
        <w:t>Pantographe [</w:t>
      </w:r>
      <w:r w:rsidRPr="0032053E">
        <w:rPr>
          <w:rStyle w:val="Aucun"/>
          <w:b/>
          <w:bCs/>
          <w:i/>
          <w:iCs/>
          <w:lang w:val="fr-FR"/>
        </w:rPr>
        <w:t xml:space="preserve">EN : </w:t>
      </w:r>
      <w:proofErr w:type="spellStart"/>
      <w:r w:rsidRPr="0032053E">
        <w:rPr>
          <w:rStyle w:val="Aucun"/>
          <w:b/>
          <w:bCs/>
          <w:i/>
          <w:iCs/>
          <w:lang w:val="fr-FR"/>
        </w:rPr>
        <w:t>Pantrograph</w:t>
      </w:r>
      <w:proofErr w:type="spellEnd"/>
      <w:r w:rsidRPr="0032053E">
        <w:rPr>
          <w:rStyle w:val="Aucun"/>
          <w:b/>
          <w:bCs/>
          <w:lang w:val="fr-FR"/>
        </w:rPr>
        <w:t>]</w:t>
      </w:r>
    </w:p>
    <w:p w14:paraId="015F7F05" w14:textId="009D54AD" w:rsidR="00B64E8E" w:rsidRPr="0032053E" w:rsidRDefault="00DD5B1F">
      <w:pPr>
        <w:pStyle w:val="Corps"/>
        <w:rPr>
          <w:lang w:val="fr-FR"/>
        </w:rPr>
      </w:pPr>
      <w:r w:rsidRPr="0032053E">
        <w:rPr>
          <w:lang w:val="fr-FR"/>
        </w:rPr>
        <w:t xml:space="preserve">Dispositif utilisé pour faire une copie à l'échelle souhaitée. </w:t>
      </w:r>
      <w:proofErr w:type="gramStart"/>
      <w:r w:rsidRPr="0032053E">
        <w:rPr>
          <w:lang w:val="fr-FR"/>
        </w:rPr>
        <w:t>Ex:</w:t>
      </w:r>
      <w:proofErr w:type="gramEnd"/>
      <w:r w:rsidRPr="0032053E">
        <w:rPr>
          <w:lang w:val="fr-FR"/>
        </w:rPr>
        <w:t xml:space="preserve"> système de fraisage. </w:t>
      </w:r>
      <w:r w:rsidR="00C65FF8" w:rsidRPr="0032053E">
        <w:rPr>
          <w:lang w:val="fr-FR"/>
        </w:rPr>
        <w:t>Dispositif</w:t>
      </w:r>
      <w:r w:rsidRPr="0032053E">
        <w:rPr>
          <w:lang w:val="fr-FR"/>
        </w:rPr>
        <w:t xml:space="preserve"> mécanique ou électronique d'enregistrement graphique de la projection des mouvements mandibulaires et fournir des informations pour la programmation d'un articulateur.</w:t>
      </w:r>
    </w:p>
    <w:p w14:paraId="4798947E" w14:textId="77777777" w:rsidR="00B64E8E" w:rsidRPr="0032053E" w:rsidRDefault="00B64E8E">
      <w:pPr>
        <w:pStyle w:val="Corps"/>
        <w:rPr>
          <w:lang w:val="fr-FR"/>
        </w:rPr>
      </w:pPr>
    </w:p>
    <w:p w14:paraId="43859006" w14:textId="77777777" w:rsidR="00B64E8E" w:rsidRPr="0032053E" w:rsidRDefault="00DD5B1F">
      <w:pPr>
        <w:pStyle w:val="Corps"/>
        <w:numPr>
          <w:ilvl w:val="0"/>
          <w:numId w:val="2"/>
        </w:numPr>
        <w:rPr>
          <w:lang w:val="fr-FR"/>
        </w:rPr>
      </w:pPr>
      <w:r w:rsidRPr="0032053E">
        <w:rPr>
          <w:rStyle w:val="Aucun"/>
          <w:b/>
          <w:bCs/>
          <w:lang w:val="fr-FR"/>
        </w:rPr>
        <w:t>Parodonte [</w:t>
      </w:r>
      <w:r w:rsidRPr="0032053E">
        <w:rPr>
          <w:rStyle w:val="Aucun"/>
          <w:b/>
          <w:bCs/>
          <w:i/>
          <w:iCs/>
          <w:lang w:val="fr-FR"/>
        </w:rPr>
        <w:t xml:space="preserve">EN : </w:t>
      </w:r>
      <w:proofErr w:type="spellStart"/>
      <w:r w:rsidRPr="0032053E">
        <w:rPr>
          <w:rStyle w:val="Aucun"/>
          <w:b/>
          <w:bCs/>
          <w:i/>
          <w:iCs/>
          <w:lang w:val="fr-FR"/>
        </w:rPr>
        <w:t>Parodontium</w:t>
      </w:r>
      <w:proofErr w:type="spellEnd"/>
      <w:r w:rsidRPr="0032053E">
        <w:rPr>
          <w:rStyle w:val="Aucun"/>
          <w:b/>
          <w:bCs/>
          <w:lang w:val="fr-FR"/>
        </w:rPr>
        <w:t>]</w:t>
      </w:r>
    </w:p>
    <w:p w14:paraId="75F30AD8" w14:textId="26EBD449" w:rsidR="00B64E8E" w:rsidRPr="0032053E" w:rsidRDefault="00DD5B1F">
      <w:pPr>
        <w:pStyle w:val="Corps"/>
        <w:rPr>
          <w:lang w:val="fr-FR"/>
        </w:rPr>
      </w:pPr>
      <w:r w:rsidRPr="0032053E">
        <w:rPr>
          <w:lang w:val="fr-FR"/>
        </w:rPr>
        <w:t>Tissu de soutien des dents. Le parodonte est composé du tis</w:t>
      </w:r>
      <w:r w:rsidR="00540861">
        <w:rPr>
          <w:lang w:val="fr-FR"/>
        </w:rPr>
        <w:t>s</w:t>
      </w:r>
      <w:r w:rsidRPr="0032053E">
        <w:rPr>
          <w:lang w:val="fr-FR"/>
        </w:rPr>
        <w:t>u osseux des alvéoles, de la gencive, du desmodonte et du cément.</w:t>
      </w:r>
    </w:p>
    <w:p w14:paraId="07F40A6A" w14:textId="77777777" w:rsidR="00B64E8E" w:rsidRPr="0032053E" w:rsidRDefault="00B64E8E">
      <w:pPr>
        <w:pStyle w:val="Corps"/>
        <w:rPr>
          <w:lang w:val="fr-FR"/>
        </w:rPr>
      </w:pPr>
    </w:p>
    <w:p w14:paraId="3840476B" w14:textId="77777777" w:rsidR="00B64E8E" w:rsidRPr="0032053E" w:rsidRDefault="00DD5B1F">
      <w:pPr>
        <w:pStyle w:val="Corps"/>
        <w:numPr>
          <w:ilvl w:val="0"/>
          <w:numId w:val="2"/>
        </w:numPr>
        <w:rPr>
          <w:lang w:val="fr-FR"/>
        </w:rPr>
      </w:pPr>
      <w:r w:rsidRPr="0032053E">
        <w:rPr>
          <w:rStyle w:val="Aucun"/>
          <w:b/>
          <w:bCs/>
          <w:lang w:val="fr-FR"/>
        </w:rPr>
        <w:t>Perlèche (</w:t>
      </w:r>
      <w:r w:rsidRPr="0032053E">
        <w:rPr>
          <w:rStyle w:val="Aucun"/>
          <w:b/>
          <w:bCs/>
          <w:i/>
          <w:iCs/>
          <w:lang w:val="fr-FR"/>
        </w:rPr>
        <w:t>Synonyme : chéilite angulaire</w:t>
      </w:r>
      <w:r w:rsidRPr="0032053E">
        <w:rPr>
          <w:rStyle w:val="Aucun"/>
          <w:b/>
          <w:bCs/>
          <w:lang w:val="fr-FR"/>
        </w:rPr>
        <w:t>) [</w:t>
      </w:r>
      <w:r w:rsidRPr="0032053E">
        <w:rPr>
          <w:rStyle w:val="Aucun"/>
          <w:b/>
          <w:bCs/>
          <w:i/>
          <w:iCs/>
          <w:lang w:val="fr-FR"/>
        </w:rPr>
        <w:t xml:space="preserve">EN : </w:t>
      </w:r>
      <w:proofErr w:type="spellStart"/>
      <w:r w:rsidRPr="0032053E">
        <w:rPr>
          <w:rStyle w:val="Aucun"/>
          <w:b/>
          <w:bCs/>
          <w:i/>
          <w:iCs/>
          <w:lang w:val="fr-FR"/>
        </w:rPr>
        <w:t>Perleche</w:t>
      </w:r>
      <w:proofErr w:type="spellEnd"/>
      <w:r w:rsidRPr="0032053E">
        <w:rPr>
          <w:rStyle w:val="Aucun"/>
          <w:b/>
          <w:bCs/>
          <w:i/>
          <w:iCs/>
          <w:lang w:val="fr-FR"/>
        </w:rPr>
        <w:t xml:space="preserve">, </w:t>
      </w:r>
      <w:proofErr w:type="spellStart"/>
      <w:r w:rsidRPr="0032053E">
        <w:rPr>
          <w:rStyle w:val="Aucun"/>
          <w:b/>
          <w:bCs/>
          <w:i/>
          <w:iCs/>
          <w:lang w:val="fr-FR"/>
        </w:rPr>
        <w:t>angular</w:t>
      </w:r>
      <w:proofErr w:type="spellEnd"/>
      <w:r w:rsidRPr="0032053E">
        <w:rPr>
          <w:rStyle w:val="Aucun"/>
          <w:b/>
          <w:bCs/>
          <w:i/>
          <w:iCs/>
          <w:lang w:val="fr-FR"/>
        </w:rPr>
        <w:t xml:space="preserve"> </w:t>
      </w:r>
      <w:proofErr w:type="spellStart"/>
      <w:r w:rsidRPr="0032053E">
        <w:rPr>
          <w:rStyle w:val="Aucun"/>
          <w:b/>
          <w:bCs/>
          <w:i/>
          <w:iCs/>
          <w:lang w:val="fr-FR"/>
        </w:rPr>
        <w:t>cheilitis</w:t>
      </w:r>
      <w:proofErr w:type="spellEnd"/>
      <w:r w:rsidRPr="0032053E">
        <w:rPr>
          <w:rStyle w:val="Aucun"/>
          <w:b/>
          <w:bCs/>
          <w:lang w:val="fr-FR"/>
        </w:rPr>
        <w:t>]</w:t>
      </w:r>
    </w:p>
    <w:p w14:paraId="1500B595" w14:textId="77777777" w:rsidR="00B64E8E" w:rsidRPr="0032053E" w:rsidRDefault="00DD5B1F">
      <w:pPr>
        <w:pStyle w:val="Corps"/>
        <w:rPr>
          <w:lang w:val="fr-FR"/>
        </w:rPr>
      </w:pPr>
      <w:r w:rsidRPr="0032053E">
        <w:rPr>
          <w:lang w:val="fr-FR"/>
        </w:rPr>
        <w:t>Exulcération siégeant au niveau des commissures labiales. 2. Par extension, toute affection inflammatoire de la commissure labiale, d'origine bactérienne, mycosique, carentielle, allergique ou mécanique (perte de D.V.O).</w:t>
      </w:r>
    </w:p>
    <w:p w14:paraId="5742C335" w14:textId="77777777" w:rsidR="00B64E8E" w:rsidRPr="0032053E" w:rsidRDefault="00B64E8E">
      <w:pPr>
        <w:pStyle w:val="Corps"/>
        <w:rPr>
          <w:lang w:val="fr-FR"/>
        </w:rPr>
      </w:pPr>
    </w:p>
    <w:p w14:paraId="3747BD4B" w14:textId="77777777" w:rsidR="00B64E8E" w:rsidRPr="0032053E" w:rsidRDefault="00DD5B1F">
      <w:pPr>
        <w:pStyle w:val="Corps"/>
        <w:numPr>
          <w:ilvl w:val="0"/>
          <w:numId w:val="2"/>
        </w:numPr>
        <w:rPr>
          <w:lang w:val="fr-FR"/>
        </w:rPr>
      </w:pPr>
      <w:r w:rsidRPr="0032053E">
        <w:rPr>
          <w:rStyle w:val="Aucun"/>
          <w:b/>
          <w:bCs/>
          <w:lang w:val="fr-FR"/>
        </w:rPr>
        <w:t>Pilier (</w:t>
      </w:r>
      <w:r w:rsidRPr="0032053E">
        <w:rPr>
          <w:rStyle w:val="Aucun"/>
          <w:b/>
          <w:bCs/>
          <w:i/>
          <w:iCs/>
          <w:lang w:val="fr-FR"/>
        </w:rPr>
        <w:t>Synonyme : Faux moignon implantaire</w:t>
      </w:r>
      <w:r w:rsidRPr="0032053E">
        <w:rPr>
          <w:rStyle w:val="Aucun"/>
          <w:b/>
          <w:bCs/>
          <w:lang w:val="fr-FR"/>
        </w:rPr>
        <w:t>) [</w:t>
      </w:r>
      <w:r w:rsidRPr="0032053E">
        <w:rPr>
          <w:rStyle w:val="Aucun"/>
          <w:b/>
          <w:bCs/>
          <w:i/>
          <w:iCs/>
          <w:lang w:val="fr-FR"/>
        </w:rPr>
        <w:t xml:space="preserve">EN : </w:t>
      </w:r>
      <w:proofErr w:type="spellStart"/>
      <w:r w:rsidRPr="0032053E">
        <w:rPr>
          <w:rStyle w:val="Aucun"/>
          <w:b/>
          <w:bCs/>
          <w:i/>
          <w:iCs/>
          <w:lang w:val="fr-FR"/>
        </w:rPr>
        <w:t>Abutment</w:t>
      </w:r>
      <w:proofErr w:type="spellEnd"/>
      <w:r w:rsidRPr="0032053E">
        <w:rPr>
          <w:rStyle w:val="Aucun"/>
          <w:b/>
          <w:bCs/>
          <w:lang w:val="fr-FR"/>
        </w:rPr>
        <w:t>]</w:t>
      </w:r>
    </w:p>
    <w:p w14:paraId="5635B572" w14:textId="77777777" w:rsidR="00B64E8E" w:rsidRPr="0032053E" w:rsidRDefault="00DD5B1F">
      <w:pPr>
        <w:pStyle w:val="Corps"/>
        <w:rPr>
          <w:lang w:val="fr-FR"/>
        </w:rPr>
      </w:pPr>
      <w:r w:rsidRPr="0032053E">
        <w:rPr>
          <w:lang w:val="fr-FR"/>
        </w:rPr>
        <w:t>Partie de la structure qui reçoit directement la charge. On donne le nom de pilier aux éléments dentaires, dents ou racines, ou implants qui supportent une prothèse.</w:t>
      </w:r>
    </w:p>
    <w:p w14:paraId="657EB007" w14:textId="77777777" w:rsidR="00B64E8E" w:rsidRPr="0032053E" w:rsidRDefault="00B64E8E">
      <w:pPr>
        <w:pStyle w:val="Corps"/>
        <w:rPr>
          <w:lang w:val="fr-FR"/>
        </w:rPr>
      </w:pPr>
    </w:p>
    <w:p w14:paraId="4833DFAC" w14:textId="77777777" w:rsidR="00B64E8E" w:rsidRPr="0032053E" w:rsidRDefault="00DD5B1F">
      <w:pPr>
        <w:pStyle w:val="Corps"/>
        <w:numPr>
          <w:ilvl w:val="0"/>
          <w:numId w:val="2"/>
        </w:numPr>
        <w:rPr>
          <w:lang w:val="fr-FR"/>
        </w:rPr>
      </w:pPr>
      <w:r w:rsidRPr="0032053E">
        <w:rPr>
          <w:rStyle w:val="Aucun"/>
          <w:b/>
          <w:bCs/>
          <w:lang w:val="fr-FR"/>
        </w:rPr>
        <w:t>Pilier UCLA [</w:t>
      </w:r>
      <w:r w:rsidRPr="0032053E">
        <w:rPr>
          <w:rStyle w:val="Aucun"/>
          <w:b/>
          <w:bCs/>
          <w:i/>
          <w:iCs/>
          <w:lang w:val="fr-FR"/>
        </w:rPr>
        <w:t xml:space="preserve">EN : UCLA </w:t>
      </w:r>
      <w:proofErr w:type="spellStart"/>
      <w:r w:rsidRPr="0032053E">
        <w:rPr>
          <w:rStyle w:val="Aucun"/>
          <w:b/>
          <w:bCs/>
          <w:i/>
          <w:iCs/>
          <w:lang w:val="fr-FR"/>
        </w:rPr>
        <w:t>abutment</w:t>
      </w:r>
      <w:proofErr w:type="spellEnd"/>
      <w:r w:rsidRPr="0032053E">
        <w:rPr>
          <w:rStyle w:val="Aucun"/>
          <w:b/>
          <w:bCs/>
          <w:lang w:val="fr-FR"/>
        </w:rPr>
        <w:t>]</w:t>
      </w:r>
    </w:p>
    <w:p w14:paraId="0918AF3E" w14:textId="3ED03577" w:rsidR="00B64E8E" w:rsidRPr="0032053E" w:rsidRDefault="00DD5B1F">
      <w:pPr>
        <w:pStyle w:val="Corps"/>
        <w:rPr>
          <w:lang w:val="fr-FR"/>
        </w:rPr>
      </w:pPr>
      <w:r w:rsidRPr="0032053E">
        <w:rPr>
          <w:lang w:val="fr-FR"/>
        </w:rPr>
        <w:t xml:space="preserve">Pilier anatomique implantaire transvissé, obtenu à partir d'un composant à base métallique usinée en or, surmontée d'un cylindre en </w:t>
      </w:r>
      <w:r w:rsidR="00540861" w:rsidRPr="0032053E">
        <w:rPr>
          <w:lang w:val="fr-FR"/>
        </w:rPr>
        <w:t>matière</w:t>
      </w:r>
      <w:r w:rsidRPr="0032053E">
        <w:rPr>
          <w:lang w:val="fr-FR"/>
        </w:rPr>
        <w:t xml:space="preserve"> plastique </w:t>
      </w:r>
      <w:r w:rsidR="00540861" w:rsidRPr="0032053E">
        <w:rPr>
          <w:lang w:val="fr-FR"/>
        </w:rPr>
        <w:t>modifiable</w:t>
      </w:r>
      <w:r w:rsidRPr="0032053E">
        <w:rPr>
          <w:lang w:val="fr-FR"/>
        </w:rPr>
        <w:t xml:space="preserve"> par soustraction ou adjonction, puis </w:t>
      </w:r>
      <w:proofErr w:type="spellStart"/>
      <w:r w:rsidRPr="0032053E">
        <w:rPr>
          <w:lang w:val="fr-FR"/>
        </w:rPr>
        <w:t>surcoulé</w:t>
      </w:r>
      <w:proofErr w:type="spellEnd"/>
      <w:r w:rsidRPr="0032053E">
        <w:rPr>
          <w:lang w:val="fr-FR"/>
        </w:rPr>
        <w:t xml:space="preserve">. (UCLA = </w:t>
      </w:r>
      <w:proofErr w:type="spellStart"/>
      <w:r w:rsidRPr="0032053E">
        <w:rPr>
          <w:lang w:val="fr-FR"/>
        </w:rPr>
        <w:t>University</w:t>
      </w:r>
      <w:proofErr w:type="spellEnd"/>
      <w:r w:rsidRPr="0032053E">
        <w:rPr>
          <w:lang w:val="fr-FR"/>
        </w:rPr>
        <w:t xml:space="preserve"> of California, Los Angeles)</w:t>
      </w:r>
    </w:p>
    <w:p w14:paraId="13078444" w14:textId="77777777" w:rsidR="00B64E8E" w:rsidRPr="0032053E" w:rsidRDefault="00B64E8E">
      <w:pPr>
        <w:pStyle w:val="Corps"/>
        <w:rPr>
          <w:lang w:val="fr-FR"/>
        </w:rPr>
      </w:pPr>
    </w:p>
    <w:p w14:paraId="2269D4A9" w14:textId="77777777" w:rsidR="00B64E8E" w:rsidRPr="0032053E" w:rsidRDefault="00DD5B1F">
      <w:pPr>
        <w:pStyle w:val="Corps"/>
        <w:numPr>
          <w:ilvl w:val="0"/>
          <w:numId w:val="2"/>
        </w:numPr>
        <w:rPr>
          <w:lang w:val="fr-FR"/>
        </w:rPr>
      </w:pPr>
      <w:r w:rsidRPr="0032053E">
        <w:rPr>
          <w:rStyle w:val="Aucun"/>
          <w:b/>
          <w:bCs/>
          <w:lang w:val="fr-FR"/>
        </w:rPr>
        <w:t>Pilier anatomique [</w:t>
      </w:r>
      <w:r w:rsidRPr="0032053E">
        <w:rPr>
          <w:rStyle w:val="Aucun"/>
          <w:b/>
          <w:bCs/>
          <w:i/>
          <w:iCs/>
          <w:lang w:val="fr-FR"/>
        </w:rPr>
        <w:t xml:space="preserve">EN : </w:t>
      </w:r>
      <w:proofErr w:type="spellStart"/>
      <w:r w:rsidRPr="0032053E">
        <w:rPr>
          <w:rStyle w:val="Aucun"/>
          <w:b/>
          <w:bCs/>
          <w:i/>
          <w:iCs/>
          <w:lang w:val="fr-FR"/>
        </w:rPr>
        <w:t>Anatomic</w:t>
      </w:r>
      <w:proofErr w:type="spellEnd"/>
      <w:r w:rsidRPr="0032053E">
        <w:rPr>
          <w:rStyle w:val="Aucun"/>
          <w:b/>
          <w:bCs/>
          <w:i/>
          <w:iCs/>
          <w:lang w:val="fr-FR"/>
        </w:rPr>
        <w:t xml:space="preserve"> </w:t>
      </w:r>
      <w:proofErr w:type="spellStart"/>
      <w:r w:rsidRPr="0032053E">
        <w:rPr>
          <w:rStyle w:val="Aucun"/>
          <w:b/>
          <w:bCs/>
          <w:i/>
          <w:iCs/>
          <w:lang w:val="fr-FR"/>
        </w:rPr>
        <w:t>abutment</w:t>
      </w:r>
      <w:proofErr w:type="spellEnd"/>
      <w:r w:rsidRPr="0032053E">
        <w:rPr>
          <w:rStyle w:val="Aucun"/>
          <w:b/>
          <w:bCs/>
          <w:lang w:val="fr-FR"/>
        </w:rPr>
        <w:t>]</w:t>
      </w:r>
    </w:p>
    <w:p w14:paraId="51101476" w14:textId="77777777" w:rsidR="00B64E8E" w:rsidRPr="0032053E" w:rsidRDefault="00DD5B1F">
      <w:pPr>
        <w:pStyle w:val="Corps"/>
        <w:rPr>
          <w:lang w:val="fr-FR"/>
        </w:rPr>
      </w:pPr>
      <w:r w:rsidRPr="0032053E">
        <w:rPr>
          <w:lang w:val="fr-FR"/>
        </w:rPr>
        <w:lastRenderedPageBreak/>
        <w:t>1. Pilier implantaire réalisé par CFAO à partir d'une maquette numérique ou en cire. 2. Pilier UCLA.</w:t>
      </w:r>
    </w:p>
    <w:p w14:paraId="70EDCE21" w14:textId="77777777" w:rsidR="00B64E8E" w:rsidRPr="0032053E" w:rsidRDefault="00B64E8E">
      <w:pPr>
        <w:pStyle w:val="Corps"/>
        <w:rPr>
          <w:lang w:val="fr-FR"/>
        </w:rPr>
      </w:pPr>
    </w:p>
    <w:p w14:paraId="6E09AAF7" w14:textId="77777777" w:rsidR="00B64E8E" w:rsidRPr="0032053E" w:rsidRDefault="00DD5B1F">
      <w:pPr>
        <w:pStyle w:val="Corps"/>
        <w:numPr>
          <w:ilvl w:val="0"/>
          <w:numId w:val="2"/>
        </w:numPr>
        <w:rPr>
          <w:lang w:val="fr-FR"/>
        </w:rPr>
      </w:pPr>
      <w:r w:rsidRPr="0032053E">
        <w:rPr>
          <w:rStyle w:val="Aucun"/>
          <w:b/>
          <w:bCs/>
          <w:lang w:val="fr-FR"/>
        </w:rPr>
        <w:t>Pilier angulé [</w:t>
      </w:r>
      <w:r w:rsidRPr="0032053E">
        <w:rPr>
          <w:rStyle w:val="Aucun"/>
          <w:b/>
          <w:bCs/>
          <w:i/>
          <w:iCs/>
          <w:lang w:val="fr-FR"/>
        </w:rPr>
        <w:t xml:space="preserve">EN : </w:t>
      </w:r>
      <w:proofErr w:type="spellStart"/>
      <w:r w:rsidRPr="0032053E">
        <w:rPr>
          <w:rStyle w:val="Aucun"/>
          <w:b/>
          <w:bCs/>
          <w:i/>
          <w:iCs/>
          <w:lang w:val="fr-FR"/>
        </w:rPr>
        <w:t>Angulated</w:t>
      </w:r>
      <w:proofErr w:type="spellEnd"/>
      <w:r w:rsidRPr="0032053E">
        <w:rPr>
          <w:rStyle w:val="Aucun"/>
          <w:b/>
          <w:bCs/>
          <w:i/>
          <w:iCs/>
          <w:lang w:val="fr-FR"/>
        </w:rPr>
        <w:t xml:space="preserve"> </w:t>
      </w:r>
      <w:proofErr w:type="spellStart"/>
      <w:r w:rsidRPr="0032053E">
        <w:rPr>
          <w:rStyle w:val="Aucun"/>
          <w:b/>
          <w:bCs/>
          <w:i/>
          <w:iCs/>
          <w:lang w:val="fr-FR"/>
        </w:rPr>
        <w:t>abutment</w:t>
      </w:r>
      <w:proofErr w:type="spellEnd"/>
      <w:r w:rsidRPr="0032053E">
        <w:rPr>
          <w:rStyle w:val="Aucun"/>
          <w:b/>
          <w:bCs/>
          <w:lang w:val="fr-FR"/>
        </w:rPr>
        <w:t>]</w:t>
      </w:r>
    </w:p>
    <w:p w14:paraId="03F0C3FD" w14:textId="77777777" w:rsidR="00B64E8E" w:rsidRPr="0032053E" w:rsidRDefault="00DD5B1F">
      <w:pPr>
        <w:pStyle w:val="Corps"/>
        <w:rPr>
          <w:lang w:val="fr-FR"/>
        </w:rPr>
      </w:pPr>
      <w:r w:rsidRPr="0032053E">
        <w:rPr>
          <w:lang w:val="fr-FR"/>
        </w:rPr>
        <w:t>Pilier implantaire usiné dont l'axe présente un angle normalisé avec l'implant qui le supporte</w:t>
      </w:r>
    </w:p>
    <w:p w14:paraId="469B76EF" w14:textId="77777777" w:rsidR="00B64E8E" w:rsidRPr="0032053E" w:rsidRDefault="00B64E8E">
      <w:pPr>
        <w:pStyle w:val="Corps"/>
        <w:rPr>
          <w:lang w:val="fr-FR"/>
        </w:rPr>
      </w:pPr>
    </w:p>
    <w:p w14:paraId="552E873D" w14:textId="77777777" w:rsidR="00B64E8E" w:rsidRPr="0032053E" w:rsidRDefault="00DD5B1F">
      <w:pPr>
        <w:pStyle w:val="Corps"/>
        <w:numPr>
          <w:ilvl w:val="0"/>
          <w:numId w:val="2"/>
        </w:numPr>
        <w:rPr>
          <w:lang w:val="fr-FR"/>
        </w:rPr>
      </w:pPr>
      <w:r w:rsidRPr="0032053E">
        <w:rPr>
          <w:rStyle w:val="Aucun"/>
          <w:b/>
          <w:bCs/>
          <w:lang w:val="fr-FR"/>
        </w:rPr>
        <w:t>Pilier céramique [</w:t>
      </w:r>
      <w:r w:rsidRPr="0032053E">
        <w:rPr>
          <w:rStyle w:val="Aucun"/>
          <w:b/>
          <w:bCs/>
          <w:i/>
          <w:iCs/>
          <w:lang w:val="fr-FR"/>
        </w:rPr>
        <w:t xml:space="preserve">EN : </w:t>
      </w:r>
      <w:proofErr w:type="spellStart"/>
      <w:r w:rsidRPr="0032053E">
        <w:rPr>
          <w:rStyle w:val="Aucun"/>
          <w:b/>
          <w:bCs/>
          <w:i/>
          <w:iCs/>
          <w:lang w:val="fr-FR"/>
        </w:rPr>
        <w:t>Porcelain</w:t>
      </w:r>
      <w:proofErr w:type="spellEnd"/>
      <w:r w:rsidRPr="0032053E">
        <w:rPr>
          <w:rStyle w:val="Aucun"/>
          <w:b/>
          <w:bCs/>
          <w:i/>
          <w:iCs/>
          <w:lang w:val="fr-FR"/>
        </w:rPr>
        <w:t xml:space="preserve"> </w:t>
      </w:r>
      <w:proofErr w:type="spellStart"/>
      <w:r w:rsidRPr="0032053E">
        <w:rPr>
          <w:rStyle w:val="Aucun"/>
          <w:b/>
          <w:bCs/>
          <w:i/>
          <w:iCs/>
          <w:lang w:val="fr-FR"/>
        </w:rPr>
        <w:t>abutment</w:t>
      </w:r>
      <w:proofErr w:type="spellEnd"/>
      <w:r w:rsidRPr="0032053E">
        <w:rPr>
          <w:rStyle w:val="Aucun"/>
          <w:b/>
          <w:bCs/>
          <w:lang w:val="fr-FR"/>
        </w:rPr>
        <w:t>]</w:t>
      </w:r>
    </w:p>
    <w:p w14:paraId="750715E2" w14:textId="77777777" w:rsidR="00B64E8E" w:rsidRPr="0032053E" w:rsidRDefault="00DD5B1F">
      <w:pPr>
        <w:pStyle w:val="Corps"/>
        <w:rPr>
          <w:lang w:val="fr-FR"/>
        </w:rPr>
      </w:pPr>
      <w:r w:rsidRPr="0032053E">
        <w:rPr>
          <w:lang w:val="fr-FR"/>
        </w:rPr>
        <w:t>Pilier implantaire usiné en céramique (AL2O3 ou ZrO2), comportant ou non une connexion métallique.</w:t>
      </w:r>
    </w:p>
    <w:p w14:paraId="2BDF806E" w14:textId="77777777" w:rsidR="00B64E8E" w:rsidRPr="0032053E" w:rsidRDefault="00B64E8E">
      <w:pPr>
        <w:pStyle w:val="Corps"/>
        <w:rPr>
          <w:lang w:val="fr-FR"/>
        </w:rPr>
      </w:pPr>
    </w:p>
    <w:p w14:paraId="384EC338" w14:textId="77777777" w:rsidR="00B64E8E" w:rsidRPr="0032053E" w:rsidRDefault="00DD5B1F">
      <w:pPr>
        <w:pStyle w:val="Corps"/>
        <w:numPr>
          <w:ilvl w:val="0"/>
          <w:numId w:val="2"/>
        </w:numPr>
        <w:rPr>
          <w:lang w:val="fr-FR"/>
        </w:rPr>
      </w:pPr>
      <w:r w:rsidRPr="0032053E">
        <w:rPr>
          <w:rStyle w:val="Aucun"/>
          <w:b/>
          <w:bCs/>
          <w:lang w:val="fr-FR"/>
        </w:rPr>
        <w:t>Pilier céramisé [</w:t>
      </w:r>
      <w:r w:rsidRPr="0032053E">
        <w:rPr>
          <w:rStyle w:val="Aucun"/>
          <w:b/>
          <w:bCs/>
          <w:i/>
          <w:iCs/>
          <w:lang w:val="fr-FR"/>
        </w:rPr>
        <w:t xml:space="preserve">EN : </w:t>
      </w:r>
      <w:proofErr w:type="spellStart"/>
      <w:r w:rsidRPr="0032053E">
        <w:rPr>
          <w:rStyle w:val="Aucun"/>
          <w:b/>
          <w:bCs/>
          <w:i/>
          <w:iCs/>
          <w:lang w:val="fr-FR"/>
        </w:rPr>
        <w:t>Ceramic</w:t>
      </w:r>
      <w:proofErr w:type="spellEnd"/>
      <w:r w:rsidRPr="0032053E">
        <w:rPr>
          <w:rStyle w:val="Aucun"/>
          <w:b/>
          <w:bCs/>
          <w:i/>
          <w:iCs/>
          <w:lang w:val="fr-FR"/>
        </w:rPr>
        <w:t xml:space="preserve"> </w:t>
      </w:r>
      <w:proofErr w:type="spellStart"/>
      <w:r w:rsidRPr="0032053E">
        <w:rPr>
          <w:rStyle w:val="Aucun"/>
          <w:b/>
          <w:bCs/>
          <w:i/>
          <w:iCs/>
          <w:lang w:val="fr-FR"/>
        </w:rPr>
        <w:t>lined</w:t>
      </w:r>
      <w:proofErr w:type="spellEnd"/>
      <w:r w:rsidRPr="0032053E">
        <w:rPr>
          <w:rStyle w:val="Aucun"/>
          <w:b/>
          <w:bCs/>
          <w:i/>
          <w:iCs/>
          <w:lang w:val="fr-FR"/>
        </w:rPr>
        <w:t xml:space="preserve"> </w:t>
      </w:r>
      <w:proofErr w:type="spellStart"/>
      <w:r w:rsidRPr="0032053E">
        <w:rPr>
          <w:rStyle w:val="Aucun"/>
          <w:b/>
          <w:bCs/>
          <w:i/>
          <w:iCs/>
          <w:lang w:val="fr-FR"/>
        </w:rPr>
        <w:t>abutment</w:t>
      </w:r>
      <w:proofErr w:type="spellEnd"/>
      <w:r w:rsidRPr="0032053E">
        <w:rPr>
          <w:rStyle w:val="Aucun"/>
          <w:b/>
          <w:bCs/>
          <w:lang w:val="fr-FR"/>
        </w:rPr>
        <w:t>]</w:t>
      </w:r>
    </w:p>
    <w:p w14:paraId="40A40B38" w14:textId="4013F465" w:rsidR="00B64E8E" w:rsidRPr="0032053E" w:rsidRDefault="00DD5B1F">
      <w:pPr>
        <w:pStyle w:val="Corps"/>
        <w:rPr>
          <w:lang w:val="fr-FR"/>
        </w:rPr>
      </w:pPr>
      <w:r w:rsidRPr="0032053E">
        <w:rPr>
          <w:lang w:val="fr-FR"/>
        </w:rPr>
        <w:t xml:space="preserve">Pilier implantaire dont la partie cervicale en contact avec les tissus mous </w:t>
      </w:r>
      <w:r w:rsidR="00DE145C" w:rsidRPr="0032053E">
        <w:rPr>
          <w:lang w:val="fr-FR"/>
        </w:rPr>
        <w:t>gingivaux</w:t>
      </w:r>
      <w:r w:rsidRPr="0032053E">
        <w:rPr>
          <w:lang w:val="fr-FR"/>
        </w:rPr>
        <w:t xml:space="preserve"> est recouvert de céramique.</w:t>
      </w:r>
    </w:p>
    <w:p w14:paraId="704F2EF2" w14:textId="77777777" w:rsidR="00B64E8E" w:rsidRPr="0032053E" w:rsidRDefault="00B64E8E">
      <w:pPr>
        <w:pStyle w:val="Corps"/>
        <w:rPr>
          <w:lang w:val="fr-FR"/>
        </w:rPr>
      </w:pPr>
    </w:p>
    <w:p w14:paraId="28C8DE52" w14:textId="77777777" w:rsidR="00B64E8E" w:rsidRPr="0032053E" w:rsidRDefault="00DD5B1F">
      <w:pPr>
        <w:pStyle w:val="Corps"/>
        <w:numPr>
          <w:ilvl w:val="0"/>
          <w:numId w:val="2"/>
        </w:numPr>
        <w:rPr>
          <w:lang w:val="fr-FR"/>
        </w:rPr>
      </w:pPr>
      <w:r w:rsidRPr="0032053E">
        <w:rPr>
          <w:rStyle w:val="Aucun"/>
          <w:b/>
          <w:bCs/>
          <w:lang w:val="fr-FR"/>
        </w:rPr>
        <w:t>Pilier de cicatrisation [</w:t>
      </w:r>
      <w:r w:rsidRPr="0032053E">
        <w:rPr>
          <w:rStyle w:val="Aucun"/>
          <w:b/>
          <w:bCs/>
          <w:i/>
          <w:iCs/>
          <w:lang w:val="fr-FR"/>
        </w:rPr>
        <w:t xml:space="preserve">EN : Healing </w:t>
      </w:r>
      <w:proofErr w:type="spellStart"/>
      <w:r w:rsidRPr="0032053E">
        <w:rPr>
          <w:rStyle w:val="Aucun"/>
          <w:b/>
          <w:bCs/>
          <w:i/>
          <w:iCs/>
          <w:lang w:val="fr-FR"/>
        </w:rPr>
        <w:t>abutment</w:t>
      </w:r>
      <w:proofErr w:type="spellEnd"/>
      <w:r w:rsidRPr="0032053E">
        <w:rPr>
          <w:rStyle w:val="Aucun"/>
          <w:b/>
          <w:bCs/>
          <w:lang w:val="fr-FR"/>
        </w:rPr>
        <w:t>]</w:t>
      </w:r>
    </w:p>
    <w:p w14:paraId="3D05B28D" w14:textId="77777777" w:rsidR="00B64E8E" w:rsidRPr="0032053E" w:rsidRDefault="00DD5B1F">
      <w:pPr>
        <w:pStyle w:val="Corps"/>
        <w:rPr>
          <w:lang w:val="fr-FR"/>
        </w:rPr>
      </w:pPr>
      <w:r w:rsidRPr="0032053E">
        <w:rPr>
          <w:lang w:val="fr-FR"/>
        </w:rPr>
        <w:t>Pièce implantaire fixée au sommet de l'implant pour guider la cicatrisation muqueuse péri-implantaire.</w:t>
      </w:r>
    </w:p>
    <w:p w14:paraId="1E9F9EFF" w14:textId="77777777" w:rsidR="00B64E8E" w:rsidRPr="0032053E" w:rsidRDefault="00B64E8E">
      <w:pPr>
        <w:pStyle w:val="Corps"/>
        <w:rPr>
          <w:lang w:val="fr-FR"/>
        </w:rPr>
      </w:pPr>
    </w:p>
    <w:p w14:paraId="6CA352F5" w14:textId="77777777" w:rsidR="00B64E8E" w:rsidRPr="0032053E" w:rsidRDefault="00DD5B1F">
      <w:pPr>
        <w:pStyle w:val="Corps"/>
        <w:numPr>
          <w:ilvl w:val="0"/>
          <w:numId w:val="2"/>
        </w:numPr>
        <w:rPr>
          <w:lang w:val="fr-FR"/>
        </w:rPr>
      </w:pPr>
      <w:r w:rsidRPr="0032053E">
        <w:rPr>
          <w:rStyle w:val="Aucun"/>
          <w:b/>
          <w:bCs/>
          <w:lang w:val="fr-FR"/>
        </w:rPr>
        <w:t>Pilier droit</w:t>
      </w:r>
    </w:p>
    <w:p w14:paraId="50B2754B" w14:textId="77777777" w:rsidR="00B64E8E" w:rsidRPr="0032053E" w:rsidRDefault="00DD5B1F">
      <w:pPr>
        <w:pStyle w:val="Corps"/>
        <w:rPr>
          <w:lang w:val="fr-FR"/>
        </w:rPr>
      </w:pPr>
      <w:r w:rsidRPr="0032053E">
        <w:rPr>
          <w:lang w:val="fr-FR"/>
        </w:rPr>
        <w:t>Pilier implantaire usiné dont la forme est dans l'axe de l'implant qui le supporte.</w:t>
      </w:r>
    </w:p>
    <w:p w14:paraId="694A947D" w14:textId="77777777" w:rsidR="00B64E8E" w:rsidRPr="0032053E" w:rsidRDefault="00B64E8E">
      <w:pPr>
        <w:pStyle w:val="Corps"/>
        <w:rPr>
          <w:lang w:val="fr-FR"/>
        </w:rPr>
      </w:pPr>
    </w:p>
    <w:p w14:paraId="6D2F5BDF" w14:textId="77777777" w:rsidR="00B64E8E" w:rsidRPr="0032053E" w:rsidRDefault="00DD5B1F">
      <w:pPr>
        <w:pStyle w:val="Corps"/>
        <w:numPr>
          <w:ilvl w:val="0"/>
          <w:numId w:val="2"/>
        </w:numPr>
        <w:rPr>
          <w:lang w:val="fr-FR"/>
        </w:rPr>
      </w:pPr>
      <w:r w:rsidRPr="0032053E">
        <w:rPr>
          <w:rStyle w:val="Aucun"/>
          <w:b/>
          <w:bCs/>
          <w:lang w:val="fr-FR"/>
        </w:rPr>
        <w:t>Pilier implantaire [</w:t>
      </w:r>
      <w:r w:rsidRPr="0032053E">
        <w:rPr>
          <w:rStyle w:val="Aucun"/>
          <w:b/>
          <w:bCs/>
          <w:i/>
          <w:iCs/>
          <w:lang w:val="fr-FR"/>
        </w:rPr>
        <w:t xml:space="preserve">EN : Implant </w:t>
      </w:r>
      <w:proofErr w:type="spellStart"/>
      <w:r w:rsidRPr="0032053E">
        <w:rPr>
          <w:rStyle w:val="Aucun"/>
          <w:b/>
          <w:bCs/>
          <w:i/>
          <w:iCs/>
          <w:lang w:val="fr-FR"/>
        </w:rPr>
        <w:t>abutment</w:t>
      </w:r>
      <w:proofErr w:type="spellEnd"/>
      <w:r w:rsidRPr="0032053E">
        <w:rPr>
          <w:rStyle w:val="Aucun"/>
          <w:b/>
          <w:bCs/>
          <w:lang w:val="fr-FR"/>
        </w:rPr>
        <w:t>]</w:t>
      </w:r>
    </w:p>
    <w:p w14:paraId="4CE45965" w14:textId="59F38ACA" w:rsidR="00B64E8E" w:rsidRPr="0032053E" w:rsidRDefault="00DE145C">
      <w:pPr>
        <w:pStyle w:val="Corps"/>
        <w:rPr>
          <w:lang w:val="fr-FR"/>
        </w:rPr>
      </w:pPr>
      <w:r w:rsidRPr="0032053E">
        <w:rPr>
          <w:lang w:val="fr-FR"/>
        </w:rPr>
        <w:t>Élément</w:t>
      </w:r>
      <w:r w:rsidR="00DD5B1F" w:rsidRPr="0032053E">
        <w:rPr>
          <w:lang w:val="fr-FR"/>
        </w:rPr>
        <w:t xml:space="preserve"> prothétique habituellement utilisé pour relier l'implant à la suprastructure prothétique.</w:t>
      </w:r>
    </w:p>
    <w:p w14:paraId="6F465A5F" w14:textId="77777777" w:rsidR="00B64E8E" w:rsidRPr="0032053E" w:rsidRDefault="00B64E8E">
      <w:pPr>
        <w:pStyle w:val="Corps"/>
        <w:rPr>
          <w:lang w:val="fr-FR"/>
        </w:rPr>
      </w:pPr>
    </w:p>
    <w:p w14:paraId="7905D0D1" w14:textId="77777777" w:rsidR="00B64E8E" w:rsidRPr="0032053E" w:rsidRDefault="00DD5B1F">
      <w:pPr>
        <w:pStyle w:val="Corps"/>
        <w:numPr>
          <w:ilvl w:val="0"/>
          <w:numId w:val="2"/>
        </w:numPr>
        <w:rPr>
          <w:lang w:val="fr-FR"/>
        </w:rPr>
      </w:pPr>
      <w:r w:rsidRPr="0032053E">
        <w:rPr>
          <w:rStyle w:val="Aucun"/>
          <w:b/>
          <w:bCs/>
          <w:lang w:val="fr-FR"/>
        </w:rPr>
        <w:lastRenderedPageBreak/>
        <w:t>Pilier implantaire personnalisé [</w:t>
      </w:r>
      <w:r w:rsidRPr="0032053E">
        <w:rPr>
          <w:rStyle w:val="Aucun"/>
          <w:b/>
          <w:bCs/>
          <w:i/>
          <w:iCs/>
          <w:lang w:val="fr-FR"/>
        </w:rPr>
        <w:t xml:space="preserve">EN : </w:t>
      </w:r>
      <w:proofErr w:type="spellStart"/>
      <w:r w:rsidRPr="0032053E">
        <w:rPr>
          <w:rStyle w:val="Aucun"/>
          <w:b/>
          <w:bCs/>
          <w:i/>
          <w:iCs/>
          <w:lang w:val="fr-FR"/>
        </w:rPr>
        <w:t>Personalized</w:t>
      </w:r>
      <w:proofErr w:type="spellEnd"/>
      <w:r w:rsidRPr="0032053E">
        <w:rPr>
          <w:rStyle w:val="Aucun"/>
          <w:b/>
          <w:bCs/>
          <w:i/>
          <w:iCs/>
          <w:lang w:val="fr-FR"/>
        </w:rPr>
        <w:t xml:space="preserve"> </w:t>
      </w:r>
      <w:proofErr w:type="spellStart"/>
      <w:r w:rsidRPr="0032053E">
        <w:rPr>
          <w:rStyle w:val="Aucun"/>
          <w:b/>
          <w:bCs/>
          <w:i/>
          <w:iCs/>
          <w:lang w:val="fr-FR"/>
        </w:rPr>
        <w:t>abutment</w:t>
      </w:r>
      <w:proofErr w:type="spellEnd"/>
      <w:r w:rsidRPr="0032053E">
        <w:rPr>
          <w:rStyle w:val="Aucun"/>
          <w:b/>
          <w:bCs/>
          <w:lang w:val="fr-FR"/>
        </w:rPr>
        <w:t>]</w:t>
      </w:r>
    </w:p>
    <w:p w14:paraId="6F28C7C0" w14:textId="77777777" w:rsidR="00B64E8E" w:rsidRPr="0032053E" w:rsidRDefault="00DD5B1F">
      <w:pPr>
        <w:pStyle w:val="Corps"/>
        <w:rPr>
          <w:lang w:val="fr-FR"/>
        </w:rPr>
      </w:pPr>
      <w:r w:rsidRPr="0032053E">
        <w:rPr>
          <w:lang w:val="fr-FR"/>
        </w:rPr>
        <w:t>Pilier implantaire dont la forme est obtenue par fraisage d'un pilier usiné.</w:t>
      </w:r>
    </w:p>
    <w:p w14:paraId="0A840B43" w14:textId="77777777" w:rsidR="00B64E8E" w:rsidRPr="0032053E" w:rsidRDefault="00B64E8E">
      <w:pPr>
        <w:pStyle w:val="Corps"/>
        <w:rPr>
          <w:lang w:val="fr-FR"/>
        </w:rPr>
      </w:pPr>
    </w:p>
    <w:p w14:paraId="06B0BC38" w14:textId="77777777" w:rsidR="00B64E8E" w:rsidRPr="0032053E" w:rsidRDefault="00DD5B1F">
      <w:pPr>
        <w:pStyle w:val="Corps"/>
        <w:numPr>
          <w:ilvl w:val="0"/>
          <w:numId w:val="2"/>
        </w:numPr>
        <w:rPr>
          <w:lang w:val="fr-FR"/>
        </w:rPr>
      </w:pPr>
      <w:r w:rsidRPr="0032053E">
        <w:rPr>
          <w:rStyle w:val="Aucun"/>
          <w:b/>
          <w:bCs/>
          <w:lang w:val="fr-FR"/>
        </w:rPr>
        <w:t>Pilier plein</w:t>
      </w:r>
    </w:p>
    <w:p w14:paraId="453170A2" w14:textId="12CF20E2" w:rsidR="00B64E8E" w:rsidRPr="0032053E" w:rsidRDefault="00B64E8E">
      <w:pPr>
        <w:pStyle w:val="Corps"/>
        <w:rPr>
          <w:lang w:val="fr-FR"/>
        </w:rPr>
      </w:pPr>
    </w:p>
    <w:p w14:paraId="14BACAD9" w14:textId="77777777" w:rsidR="00B64E8E" w:rsidRPr="0032053E" w:rsidRDefault="00B64E8E">
      <w:pPr>
        <w:pStyle w:val="Corps"/>
        <w:rPr>
          <w:lang w:val="fr-FR"/>
        </w:rPr>
      </w:pPr>
    </w:p>
    <w:p w14:paraId="5D04B20F" w14:textId="77777777" w:rsidR="00B64E8E" w:rsidRPr="0032053E" w:rsidRDefault="00DD5B1F">
      <w:pPr>
        <w:pStyle w:val="Corps"/>
        <w:numPr>
          <w:ilvl w:val="0"/>
          <w:numId w:val="2"/>
        </w:numPr>
        <w:rPr>
          <w:lang w:val="fr-FR"/>
        </w:rPr>
      </w:pPr>
      <w:r w:rsidRPr="0032053E">
        <w:rPr>
          <w:rStyle w:val="Aucun"/>
          <w:b/>
          <w:bCs/>
          <w:lang w:val="fr-FR"/>
        </w:rPr>
        <w:t>Pilier à rattrapage d'axe</w:t>
      </w:r>
    </w:p>
    <w:p w14:paraId="182FD161" w14:textId="3CDD8833" w:rsidR="00B64E8E" w:rsidRPr="0032053E" w:rsidRDefault="00DD5B1F">
      <w:pPr>
        <w:pStyle w:val="Corps"/>
        <w:rPr>
          <w:lang w:val="fr-FR"/>
        </w:rPr>
      </w:pPr>
      <w:r w:rsidRPr="0032053E">
        <w:rPr>
          <w:lang w:val="fr-FR"/>
        </w:rPr>
        <w:t>composant intermédiaire vissé sur un implant dont l</w:t>
      </w:r>
      <w:r w:rsidRPr="0032053E">
        <w:rPr>
          <w:rtl/>
          <w:lang w:val="fr-FR"/>
        </w:rPr>
        <w:t>’</w:t>
      </w:r>
      <w:r w:rsidRPr="0032053E">
        <w:rPr>
          <w:lang w:val="fr-FR"/>
        </w:rPr>
        <w:t>objectif est de corriger l</w:t>
      </w:r>
      <w:r w:rsidRPr="0032053E">
        <w:rPr>
          <w:rtl/>
          <w:lang w:val="fr-FR"/>
        </w:rPr>
        <w:t>’</w:t>
      </w:r>
      <w:r w:rsidRPr="0032053E">
        <w:rPr>
          <w:lang w:val="fr-FR"/>
        </w:rPr>
        <w:t xml:space="preserve">axe d’émergence de la future </w:t>
      </w:r>
      <w:r w:rsidR="0032053E" w:rsidRPr="0032053E">
        <w:rPr>
          <w:lang w:val="fr-FR"/>
        </w:rPr>
        <w:t>prothèse</w:t>
      </w:r>
      <w:r w:rsidRPr="0032053E">
        <w:rPr>
          <w:lang w:val="fr-FR"/>
        </w:rPr>
        <w:t>, lorsque l</w:t>
      </w:r>
      <w:r w:rsidRPr="0032053E">
        <w:rPr>
          <w:rtl/>
          <w:lang w:val="fr-FR"/>
        </w:rPr>
        <w:t>’</w:t>
      </w:r>
      <w:r w:rsidRPr="0032053E">
        <w:rPr>
          <w:lang w:val="fr-FR"/>
        </w:rPr>
        <w:t>implant a été posé avec une inclinaison défavorable par rapport à l</w:t>
      </w:r>
      <w:r w:rsidRPr="0032053E">
        <w:rPr>
          <w:rtl/>
          <w:lang w:val="fr-FR"/>
        </w:rPr>
        <w:t>’</w:t>
      </w:r>
      <w:r w:rsidRPr="0032053E">
        <w:rPr>
          <w:lang w:val="fr-FR"/>
        </w:rPr>
        <w:t xml:space="preserve">axe </w:t>
      </w:r>
      <w:r w:rsidR="0032053E" w:rsidRPr="0032053E">
        <w:rPr>
          <w:lang w:val="fr-FR"/>
        </w:rPr>
        <w:t>prothétique</w:t>
      </w:r>
      <w:r w:rsidRPr="0032053E">
        <w:rPr>
          <w:lang w:val="fr-FR"/>
        </w:rPr>
        <w:t xml:space="preserve"> </w:t>
      </w:r>
      <w:r w:rsidR="0032053E" w:rsidRPr="0032053E">
        <w:rPr>
          <w:lang w:val="fr-FR"/>
        </w:rPr>
        <w:t>idéal</w:t>
      </w:r>
    </w:p>
    <w:p w14:paraId="7D80273D" w14:textId="77777777" w:rsidR="00B64E8E" w:rsidRPr="0032053E" w:rsidRDefault="00B64E8E">
      <w:pPr>
        <w:pStyle w:val="Corps"/>
        <w:rPr>
          <w:lang w:val="fr-FR"/>
        </w:rPr>
      </w:pPr>
    </w:p>
    <w:p w14:paraId="386E476C" w14:textId="77777777" w:rsidR="00B64E8E" w:rsidRPr="0032053E" w:rsidRDefault="00DD5B1F">
      <w:pPr>
        <w:pStyle w:val="Corps"/>
        <w:numPr>
          <w:ilvl w:val="0"/>
          <w:numId w:val="2"/>
        </w:numPr>
        <w:rPr>
          <w:lang w:val="fr-FR"/>
        </w:rPr>
      </w:pPr>
      <w:r w:rsidRPr="0032053E">
        <w:rPr>
          <w:rStyle w:val="Aucun"/>
          <w:b/>
          <w:bCs/>
          <w:lang w:val="fr-FR"/>
        </w:rPr>
        <w:t>Planification implantaire</w:t>
      </w:r>
    </w:p>
    <w:p w14:paraId="79B6C23D" w14:textId="77777777" w:rsidR="00B64E8E" w:rsidRPr="0032053E" w:rsidRDefault="00DD5B1F">
      <w:pPr>
        <w:pStyle w:val="Corps"/>
        <w:rPr>
          <w:lang w:val="fr-FR"/>
        </w:rPr>
      </w:pPr>
      <w:r w:rsidRPr="0032053E">
        <w:rPr>
          <w:lang w:val="fr-FR"/>
        </w:rPr>
        <w:t>Projection de la situation implantaire en adéquation avec le projet prothétique, en fonction de l'architecture osseuse sous-jacente et des éléments anatomiques.</w:t>
      </w:r>
    </w:p>
    <w:p w14:paraId="73468D5A" w14:textId="77777777" w:rsidR="00B64E8E" w:rsidRPr="0032053E" w:rsidRDefault="00B64E8E">
      <w:pPr>
        <w:pStyle w:val="Corps"/>
        <w:rPr>
          <w:lang w:val="fr-FR"/>
        </w:rPr>
      </w:pPr>
    </w:p>
    <w:p w14:paraId="74A9A4D0" w14:textId="77777777" w:rsidR="00B64E8E" w:rsidRPr="0032053E" w:rsidRDefault="00DD5B1F">
      <w:pPr>
        <w:pStyle w:val="Corps"/>
        <w:numPr>
          <w:ilvl w:val="0"/>
          <w:numId w:val="2"/>
        </w:numPr>
        <w:rPr>
          <w:lang w:val="fr-FR"/>
        </w:rPr>
      </w:pPr>
      <w:r w:rsidRPr="0032053E">
        <w:rPr>
          <w:rStyle w:val="Aucun"/>
          <w:b/>
          <w:bCs/>
          <w:lang w:val="fr-FR"/>
        </w:rPr>
        <w:t>Porte-empreinte [</w:t>
      </w:r>
      <w:r w:rsidRPr="0032053E">
        <w:rPr>
          <w:rStyle w:val="Aucun"/>
          <w:b/>
          <w:bCs/>
          <w:i/>
          <w:iCs/>
          <w:lang w:val="fr-FR"/>
        </w:rPr>
        <w:t xml:space="preserve">EN : </w:t>
      </w:r>
      <w:proofErr w:type="spellStart"/>
      <w:r w:rsidRPr="0032053E">
        <w:rPr>
          <w:rStyle w:val="Aucun"/>
          <w:b/>
          <w:bCs/>
          <w:i/>
          <w:iCs/>
          <w:lang w:val="fr-FR"/>
        </w:rPr>
        <w:t>Tray</w:t>
      </w:r>
      <w:proofErr w:type="spellEnd"/>
      <w:r w:rsidRPr="0032053E">
        <w:rPr>
          <w:rStyle w:val="Aucun"/>
          <w:b/>
          <w:bCs/>
          <w:lang w:val="fr-FR"/>
        </w:rPr>
        <w:t>]</w:t>
      </w:r>
    </w:p>
    <w:p w14:paraId="2B24A7CA" w14:textId="77777777" w:rsidR="00B64E8E" w:rsidRPr="0032053E" w:rsidRDefault="00DD5B1F">
      <w:pPr>
        <w:pStyle w:val="Corps"/>
        <w:rPr>
          <w:lang w:val="fr-FR"/>
        </w:rPr>
      </w:pPr>
      <w:r w:rsidRPr="0032053E">
        <w:rPr>
          <w:lang w:val="fr-FR"/>
        </w:rPr>
        <w:t>Dispositif de forme et de dimension adaptées à l'arcade, destiné à contenir le matériau d'enregistrement les surfaces dentaires et / ou muqueuses. Il peut être sectoriel ou recouvrir la totalité de l'arcade.  Standard ou individuel. Plein ou perforé. Fenestré ou à étage en implantologie.</w:t>
      </w:r>
    </w:p>
    <w:p w14:paraId="3845BD56" w14:textId="77777777" w:rsidR="00B64E8E" w:rsidRPr="0032053E" w:rsidRDefault="00B64E8E">
      <w:pPr>
        <w:pStyle w:val="Corps"/>
        <w:rPr>
          <w:lang w:val="fr-FR"/>
        </w:rPr>
      </w:pPr>
    </w:p>
    <w:p w14:paraId="667D549F" w14:textId="77777777" w:rsidR="00B64E8E" w:rsidRPr="0032053E" w:rsidRDefault="00DD5B1F">
      <w:pPr>
        <w:pStyle w:val="Corps"/>
        <w:numPr>
          <w:ilvl w:val="0"/>
          <w:numId w:val="2"/>
        </w:numPr>
        <w:rPr>
          <w:lang w:val="fr-FR"/>
        </w:rPr>
      </w:pPr>
      <w:r w:rsidRPr="0032053E">
        <w:rPr>
          <w:rStyle w:val="Aucun"/>
          <w:b/>
          <w:bCs/>
          <w:lang w:val="fr-FR"/>
        </w:rPr>
        <w:t>Porte-empreinte fenestré [</w:t>
      </w:r>
      <w:r w:rsidRPr="0032053E">
        <w:rPr>
          <w:rStyle w:val="Aucun"/>
          <w:b/>
          <w:bCs/>
          <w:i/>
          <w:iCs/>
          <w:lang w:val="fr-FR"/>
        </w:rPr>
        <w:t xml:space="preserve">EN : Open face </w:t>
      </w:r>
      <w:proofErr w:type="spellStart"/>
      <w:r w:rsidRPr="0032053E">
        <w:rPr>
          <w:rStyle w:val="Aucun"/>
          <w:b/>
          <w:bCs/>
          <w:i/>
          <w:iCs/>
          <w:lang w:val="fr-FR"/>
        </w:rPr>
        <w:t>tray</w:t>
      </w:r>
      <w:proofErr w:type="spellEnd"/>
      <w:r w:rsidRPr="0032053E">
        <w:rPr>
          <w:rStyle w:val="Aucun"/>
          <w:b/>
          <w:bCs/>
          <w:i/>
          <w:iCs/>
          <w:lang w:val="fr-FR"/>
        </w:rPr>
        <w:t xml:space="preserve">, </w:t>
      </w:r>
      <w:proofErr w:type="spellStart"/>
      <w:r w:rsidRPr="0032053E">
        <w:rPr>
          <w:rStyle w:val="Aucun"/>
          <w:b/>
          <w:bCs/>
          <w:i/>
          <w:iCs/>
          <w:lang w:val="fr-FR"/>
        </w:rPr>
        <w:t>fenestrated</w:t>
      </w:r>
      <w:proofErr w:type="spellEnd"/>
      <w:r w:rsidRPr="0032053E">
        <w:rPr>
          <w:rStyle w:val="Aucun"/>
          <w:b/>
          <w:bCs/>
          <w:i/>
          <w:iCs/>
          <w:lang w:val="fr-FR"/>
        </w:rPr>
        <w:t xml:space="preserve"> </w:t>
      </w:r>
      <w:proofErr w:type="spellStart"/>
      <w:r w:rsidRPr="0032053E">
        <w:rPr>
          <w:rStyle w:val="Aucun"/>
          <w:b/>
          <w:bCs/>
          <w:i/>
          <w:iCs/>
          <w:lang w:val="fr-FR"/>
        </w:rPr>
        <w:t>tray</w:t>
      </w:r>
      <w:proofErr w:type="spellEnd"/>
      <w:r w:rsidRPr="0032053E">
        <w:rPr>
          <w:rStyle w:val="Aucun"/>
          <w:b/>
          <w:bCs/>
          <w:lang w:val="fr-FR"/>
        </w:rPr>
        <w:t>]</w:t>
      </w:r>
    </w:p>
    <w:p w14:paraId="7124436E" w14:textId="77777777" w:rsidR="00B64E8E" w:rsidRPr="0032053E" w:rsidRDefault="00DD5B1F">
      <w:pPr>
        <w:pStyle w:val="Corps"/>
        <w:rPr>
          <w:lang w:val="fr-FR"/>
        </w:rPr>
      </w:pPr>
      <w:r w:rsidRPr="0032053E">
        <w:rPr>
          <w:lang w:val="fr-FR"/>
        </w:rPr>
        <w:t>Utilisé en implantologie dans la technique d'empreinte à ciel ouvert.</w:t>
      </w:r>
    </w:p>
    <w:p w14:paraId="173BD3D7" w14:textId="77777777" w:rsidR="00B64E8E" w:rsidRPr="0032053E" w:rsidRDefault="00B64E8E">
      <w:pPr>
        <w:pStyle w:val="Corps"/>
        <w:rPr>
          <w:lang w:val="fr-FR"/>
        </w:rPr>
      </w:pPr>
    </w:p>
    <w:p w14:paraId="6D3AA2C3" w14:textId="77777777" w:rsidR="00B64E8E" w:rsidRPr="0032053E" w:rsidRDefault="00DD5B1F">
      <w:pPr>
        <w:pStyle w:val="Corps"/>
        <w:numPr>
          <w:ilvl w:val="0"/>
          <w:numId w:val="2"/>
        </w:numPr>
        <w:rPr>
          <w:lang w:val="fr-FR"/>
        </w:rPr>
      </w:pPr>
      <w:r w:rsidRPr="0032053E">
        <w:rPr>
          <w:rStyle w:val="Aucun"/>
          <w:b/>
          <w:bCs/>
          <w:lang w:val="fr-FR"/>
        </w:rPr>
        <w:t>Post-traitement (étape de)</w:t>
      </w:r>
    </w:p>
    <w:p w14:paraId="7D8313DD" w14:textId="33542125" w:rsidR="00B64E8E" w:rsidRPr="0032053E" w:rsidRDefault="00DD5B1F">
      <w:pPr>
        <w:pStyle w:val="Corps"/>
        <w:rPr>
          <w:lang w:val="fr-FR"/>
        </w:rPr>
      </w:pPr>
      <w:r w:rsidRPr="0032053E">
        <w:rPr>
          <w:lang w:val="fr-FR"/>
        </w:rPr>
        <w:t xml:space="preserve">Terme </w:t>
      </w:r>
      <w:r w:rsidR="00DE145C" w:rsidRPr="0032053E">
        <w:rPr>
          <w:lang w:val="fr-FR"/>
        </w:rPr>
        <w:t>utilisé dans</w:t>
      </w:r>
      <w:r w:rsidRPr="0032053E">
        <w:rPr>
          <w:lang w:val="fr-FR"/>
        </w:rPr>
        <w:t xml:space="preserve"> le flux numérique, le plus souvent pour l'impression 3D.</w:t>
      </w:r>
    </w:p>
    <w:p w14:paraId="289DFD66" w14:textId="77777777" w:rsidR="00B64E8E" w:rsidRPr="0032053E" w:rsidRDefault="00B64E8E">
      <w:pPr>
        <w:pStyle w:val="Corps"/>
        <w:rPr>
          <w:lang w:val="fr-FR"/>
        </w:rPr>
      </w:pPr>
    </w:p>
    <w:p w14:paraId="500EEC20" w14:textId="77777777" w:rsidR="00B64E8E" w:rsidRPr="0032053E" w:rsidRDefault="00DD5B1F">
      <w:pPr>
        <w:pStyle w:val="Corps"/>
        <w:numPr>
          <w:ilvl w:val="0"/>
          <w:numId w:val="2"/>
        </w:numPr>
        <w:rPr>
          <w:lang w:val="fr-FR"/>
        </w:rPr>
      </w:pPr>
      <w:r w:rsidRPr="0032053E">
        <w:rPr>
          <w:rStyle w:val="Aucun"/>
          <w:b/>
          <w:bCs/>
          <w:lang w:val="fr-FR"/>
        </w:rPr>
        <w:t>Pressée</w:t>
      </w:r>
    </w:p>
    <w:p w14:paraId="678558B2" w14:textId="77777777" w:rsidR="00B64E8E" w:rsidRPr="0032053E" w:rsidRDefault="00DD5B1F">
      <w:pPr>
        <w:pStyle w:val="Corps"/>
        <w:numPr>
          <w:ilvl w:val="0"/>
          <w:numId w:val="5"/>
        </w:numPr>
        <w:rPr>
          <w:lang w:val="fr-FR"/>
        </w:rPr>
      </w:pPr>
      <w:r w:rsidRPr="0032053E">
        <w:rPr>
          <w:lang w:val="fr-FR"/>
        </w:rPr>
        <w:t>Technique de mise en forme de la résine par mise en moufle.</w:t>
      </w:r>
    </w:p>
    <w:p w14:paraId="01A8930A" w14:textId="77777777" w:rsidR="00B64E8E" w:rsidRPr="0032053E" w:rsidRDefault="00DD5B1F">
      <w:pPr>
        <w:pStyle w:val="Corps"/>
        <w:numPr>
          <w:ilvl w:val="0"/>
          <w:numId w:val="4"/>
        </w:numPr>
        <w:rPr>
          <w:lang w:val="fr-FR"/>
        </w:rPr>
      </w:pPr>
      <w:r w:rsidRPr="0032053E">
        <w:rPr>
          <w:lang w:val="fr-FR"/>
        </w:rPr>
        <w:t>Technique visant à produire une forme désirée par l'injection d'un matériau céramique homogène en fusion dans un moule.</w:t>
      </w:r>
    </w:p>
    <w:p w14:paraId="3B1D891A" w14:textId="77777777" w:rsidR="00B64E8E" w:rsidRPr="0032053E" w:rsidRDefault="00B64E8E">
      <w:pPr>
        <w:pStyle w:val="Corps"/>
        <w:rPr>
          <w:lang w:val="fr-FR"/>
        </w:rPr>
      </w:pPr>
    </w:p>
    <w:p w14:paraId="10B2319B" w14:textId="09652B15" w:rsidR="00796CF8" w:rsidRPr="00796CF8" w:rsidRDefault="00796CF8">
      <w:pPr>
        <w:pStyle w:val="Corps"/>
        <w:numPr>
          <w:ilvl w:val="0"/>
          <w:numId w:val="2"/>
        </w:numPr>
        <w:rPr>
          <w:rStyle w:val="Aucun"/>
          <w:lang w:val="fr-FR"/>
        </w:rPr>
      </w:pPr>
      <w:r>
        <w:rPr>
          <w:rStyle w:val="Aucun"/>
          <w:b/>
          <w:bCs/>
          <w:lang w:val="fr-FR"/>
        </w:rPr>
        <w:t>Profil d’émergence</w:t>
      </w:r>
    </w:p>
    <w:p w14:paraId="38081774" w14:textId="50D15ADF" w:rsidR="00796CF8" w:rsidRPr="00796CF8" w:rsidRDefault="00796CF8" w:rsidP="00796CF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Helvetica Neue" w:hAnsi="Helvetica Neue" w:cs="Arial Unicode MS"/>
          <w:color w:val="000000"/>
          <w:u w:color="000000"/>
          <w:lang w:val="fr-FR" w:eastAsia="fr-FR"/>
          <w14:textOutline w14:w="0" w14:cap="flat" w14:cmpd="sng" w14:algn="ctr">
            <w14:noFill/>
            <w14:prstDash w14:val="solid"/>
            <w14:bevel/>
          </w14:textOutline>
        </w:rPr>
      </w:pPr>
      <w:r>
        <w:rPr>
          <w:rFonts w:ascii="Helvetica Neue" w:hAnsi="Helvetica Neue" w:cs="Arial Unicode MS"/>
          <w:color w:val="000000"/>
          <w:u w:color="000000"/>
          <w:lang w:val="fr-FR" w:eastAsia="fr-FR"/>
          <w14:textOutline w14:w="0" w14:cap="flat" w14:cmpd="sng" w14:algn="ctr">
            <w14:noFill/>
            <w14:prstDash w14:val="solid"/>
            <w14:bevel/>
          </w14:textOutline>
        </w:rPr>
        <w:t>P</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rofil d'émergence anatomique : contour externe d’une dent ou d’une restauration (couronne, pilier implantaire), tel qu’il apparaît à la sortie des tissus mous qui l’entourent.</w:t>
      </w:r>
    </w:p>
    <w:p w14:paraId="29789F73" w14:textId="0273EE75" w:rsidR="00796CF8" w:rsidRPr="00796CF8" w:rsidRDefault="00796CF8" w:rsidP="00796C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Arial Unicode MS"/>
          <w:color w:val="000000"/>
          <w:u w:color="000000"/>
          <w:lang w:val="fr-FR" w:eastAsia="fr-FR"/>
          <w14:textOutline w14:w="0" w14:cap="flat" w14:cmpd="sng" w14:algn="ctr">
            <w14:noFill/>
            <w14:prstDash w14:val="solid"/>
            <w14:bevel/>
          </w14:textOutline>
        </w:rPr>
      </w:pPr>
      <w:r>
        <w:rPr>
          <w:rFonts w:ascii="Helvetica Neue" w:hAnsi="Helvetica Neue" w:cs="Arial Unicode MS"/>
          <w:color w:val="000000"/>
          <w:u w:color="000000"/>
          <w:lang w:val="fr-FR" w:eastAsia="fr-FR"/>
          <w14:textOutline w14:w="0" w14:cap="flat" w14:cmpd="sng" w14:algn="ctr">
            <w14:noFill/>
            <w14:prstDash w14:val="solid"/>
            <w14:bevel/>
          </w14:textOutline>
        </w:rPr>
        <w:t>P</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rofil d'émergence radiculaire :</w:t>
      </w:r>
      <w:r>
        <w:rPr>
          <w:rFonts w:ascii="Helvetica Neue" w:hAnsi="Helvetica Neue" w:cs="Arial Unicode MS"/>
          <w:color w:val="000000"/>
          <w:u w:color="000000"/>
          <w:lang w:val="fr-FR" w:eastAsia="fr-FR"/>
          <w14:textOutline w14:w="0" w14:cap="flat" w14:cmpd="sng" w14:algn="ctr">
            <w14:noFill/>
            <w14:prstDash w14:val="solid"/>
            <w14:bevel/>
          </w14:textOutline>
        </w:rPr>
        <w:t xml:space="preserve"> sur une dent naturelle, </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portion non préparée de la racine ou de la partie coronaire située </w:t>
      </w:r>
      <w:proofErr w:type="spellStart"/>
      <w:r w:rsidRPr="00796CF8">
        <w:rPr>
          <w:rFonts w:ascii="Helvetica Neue" w:hAnsi="Helvetica Neue" w:cs="Arial Unicode MS"/>
          <w:color w:val="000000"/>
          <w:u w:color="000000"/>
          <w:lang w:val="fr-FR" w:eastAsia="fr-FR"/>
          <w14:textOutline w14:w="0" w14:cap="flat" w14:cmpd="sng" w14:algn="ctr">
            <w14:noFill/>
            <w14:prstDash w14:val="solid"/>
            <w14:bevel/>
          </w14:textOutline>
        </w:rPr>
        <w:t>apicalement</w:t>
      </w:r>
      <w:proofErr w:type="spellEnd"/>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 à la limite de préparation </w:t>
      </w:r>
    </w:p>
    <w:p w14:paraId="1389BE3F" w14:textId="77777777" w:rsidR="00796CF8" w:rsidRPr="00796CF8" w:rsidRDefault="00796CF8" w:rsidP="00796C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Arial Unicode MS"/>
          <w:color w:val="000000"/>
          <w:u w:color="000000"/>
          <w:lang w:val="fr-FR" w:eastAsia="fr-FR"/>
          <w14:textOutline w14:w="0" w14:cap="flat" w14:cmpd="sng" w14:algn="ctr">
            <w14:noFill/>
            <w14:prstDash w14:val="solid"/>
            <w14:bevel/>
          </w14:textOutline>
        </w:rPr>
      </w:pPr>
    </w:p>
    <w:p w14:paraId="26542498" w14:textId="0288FC7F" w:rsidR="00796CF8" w:rsidRPr="00796CF8" w:rsidRDefault="00796CF8" w:rsidP="00796C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Arial Unicode MS"/>
          <w:color w:val="000000"/>
          <w:u w:color="000000"/>
          <w:lang w:val="fr-FR" w:eastAsia="fr-FR"/>
          <w14:textOutline w14:w="0" w14:cap="flat" w14:cmpd="sng" w14:algn="ctr">
            <w14:noFill/>
            <w14:prstDash w14:val="solid"/>
            <w14:bevel/>
          </w14:textOutline>
        </w:rPr>
      </w:pPr>
      <w:r>
        <w:rPr>
          <w:rFonts w:ascii="Helvetica Neue" w:hAnsi="Helvetica Neue" w:cs="Arial Unicode MS"/>
          <w:color w:val="000000"/>
          <w:u w:color="000000"/>
          <w:lang w:val="fr-FR" w:eastAsia="fr-FR"/>
          <w14:textOutline w14:w="0" w14:cap="flat" w14:cmpd="sng" w14:algn="ctr">
            <w14:noFill/>
            <w14:prstDash w14:val="solid"/>
            <w14:bevel/>
          </w14:textOutline>
        </w:rPr>
        <w:t>P</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rofil d'émergence prothétique :</w:t>
      </w:r>
      <w:r>
        <w:rPr>
          <w:rFonts w:ascii="Helvetica Neue" w:hAnsi="Helvetica Neue" w:cs="Arial Unicode MS"/>
          <w:color w:val="000000"/>
          <w:u w:color="000000"/>
          <w:lang w:val="fr-FR" w:eastAsia="fr-FR"/>
          <w14:textOutline w14:w="0" w14:cap="flat" w14:cmpd="sng" w14:algn="ctr">
            <w14:noFill/>
            <w14:prstDash w14:val="solid"/>
            <w14:bevel/>
          </w14:textOutline>
        </w:rPr>
        <w:t xml:space="preserve"> </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configuration (forme et contour) de la restauration prothétique dès son point de départ cervical (ligne de finition de la préparation sur dent, ou col implantaire), et dans sa progression vers la cavité buccale.</w:t>
      </w:r>
    </w:p>
    <w:p w14:paraId="050CAD6B" w14:textId="10D0D611" w:rsidR="00796CF8" w:rsidRPr="00796CF8" w:rsidRDefault="00796CF8" w:rsidP="00796C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Helvetica Neue" w:hAnsi="Helvetica Neue" w:cs="Arial Unicode MS"/>
          <w:color w:val="000000"/>
          <w:u w:color="000000"/>
          <w:lang w:val="fr-FR" w:eastAsia="fr-FR"/>
          <w14:textOutline w14:w="0" w14:cap="flat" w14:cmpd="sng" w14:algn="ctr">
            <w14:noFill/>
            <w14:prstDash w14:val="solid"/>
            <w14:bevel/>
          </w14:textOutline>
        </w:rPr>
      </w:pPr>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Sur dent naturelle préparée </w:t>
      </w:r>
      <w:r w:rsidRPr="00796CF8">
        <w:rPr>
          <w:color w:val="000000"/>
          <w:u w:color="000000"/>
          <w:lang w:val="fr-FR" w:eastAsia="fr-FR"/>
          <w14:textOutline w14:w="0" w14:cap="flat" w14:cmpd="sng" w14:algn="ctr">
            <w14:noFill/>
            <w14:prstDash w14:val="solid"/>
            <w14:bevel/>
          </w14:textOutline>
        </w:rPr>
        <w:t>→</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 contour de la couronne au niveau cervical, influençant l’adaptation marginale, l’esthétique et la santé gingivale.</w:t>
      </w:r>
    </w:p>
    <w:p w14:paraId="52659F50" w14:textId="36B0F9C2" w:rsidR="00796CF8" w:rsidRPr="00796CF8" w:rsidRDefault="00796CF8" w:rsidP="00796C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Helvetica Neue" w:hAnsi="Helvetica Neue" w:cs="Arial Unicode MS"/>
          <w:color w:val="000000"/>
          <w:u w:color="000000"/>
          <w:lang w:val="fr-FR" w:eastAsia="fr-FR"/>
          <w14:textOutline w14:w="0" w14:cap="flat" w14:cmpd="sng" w14:algn="ctr">
            <w14:noFill/>
            <w14:prstDash w14:val="solid"/>
            <w14:bevel/>
          </w14:textOutline>
        </w:rPr>
      </w:pPr>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Sur implant </w:t>
      </w:r>
      <w:r w:rsidRPr="00796CF8">
        <w:rPr>
          <w:color w:val="000000"/>
          <w:u w:color="000000"/>
          <w:lang w:val="fr-FR" w:eastAsia="fr-FR"/>
          <w14:textOutline w14:w="0" w14:cap="flat" w14:cmpd="sng" w14:algn="ctr">
            <w14:noFill/>
            <w14:prstDash w14:val="solid"/>
            <w14:bevel/>
          </w14:textOutline>
        </w:rPr>
        <w:t>→</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 xml:space="preserve"> partie prothétique traversant l’espace transgingival (piliers, provisoires, couronne), guidant le profil des tissus mous.</w:t>
      </w:r>
    </w:p>
    <w:p w14:paraId="1F9D97CE" w14:textId="1E8F84F8" w:rsidR="00796CF8" w:rsidRPr="00796CF8" w:rsidRDefault="00796CF8" w:rsidP="00796C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Arial Unicode MS"/>
          <w:color w:val="000000"/>
          <w:u w:color="000000"/>
          <w:lang w:val="fr-FR" w:eastAsia="fr-FR"/>
          <w14:textOutline w14:w="0" w14:cap="flat" w14:cmpd="sng" w14:algn="ctr">
            <w14:noFill/>
            <w14:prstDash w14:val="solid"/>
            <w14:bevel/>
          </w14:textOutline>
        </w:rPr>
      </w:pPr>
      <w:r>
        <w:rPr>
          <w:rFonts w:ascii="Helvetica Neue" w:hAnsi="Helvetica Neue" w:cs="Arial Unicode MS"/>
          <w:color w:val="000000"/>
          <w:u w:color="000000"/>
          <w:lang w:val="fr-FR" w:eastAsia="fr-FR"/>
          <w14:textOutline w14:w="0" w14:cap="flat" w14:cmpd="sng" w14:algn="ctr">
            <w14:noFill/>
            <w14:prstDash w14:val="solid"/>
            <w14:bevel/>
          </w14:textOutline>
        </w:rPr>
        <w:t>P</w:t>
      </w:r>
      <w:r w:rsidRPr="00796CF8">
        <w:rPr>
          <w:rFonts w:ascii="Helvetica Neue" w:hAnsi="Helvetica Neue" w:cs="Arial Unicode MS"/>
          <w:color w:val="000000"/>
          <w:u w:color="000000"/>
          <w:lang w:val="fr-FR" w:eastAsia="fr-FR"/>
          <w14:textOutline w14:w="0" w14:cap="flat" w14:cmpd="sng" w14:algn="ctr">
            <w14:noFill/>
            <w14:prstDash w14:val="solid"/>
            <w14:bevel/>
          </w14:textOutline>
        </w:rPr>
        <w:t>rofil d'émergence supra implantaire : espace transgingival supra-implantaire, c’est-à-dire le volume et le contour formés par la prothèse (ou le pilier) lorsqu’elle traverse les tissus mous de l’implant vers la cavité buccale.</w:t>
      </w:r>
    </w:p>
    <w:p w14:paraId="043F50EC" w14:textId="77777777" w:rsidR="00796CF8" w:rsidRPr="00796CF8" w:rsidRDefault="00796CF8" w:rsidP="00796CF8">
      <w:pPr>
        <w:pStyle w:val="Corps"/>
        <w:rPr>
          <w:rStyle w:val="Aucun"/>
          <w:lang w:val="fr-FR"/>
        </w:rPr>
      </w:pPr>
    </w:p>
    <w:p w14:paraId="77217333" w14:textId="0C3963B1" w:rsidR="00B64E8E" w:rsidRPr="0032053E" w:rsidRDefault="00DD5B1F">
      <w:pPr>
        <w:pStyle w:val="Corps"/>
        <w:numPr>
          <w:ilvl w:val="0"/>
          <w:numId w:val="2"/>
        </w:numPr>
        <w:rPr>
          <w:lang w:val="fr-FR"/>
        </w:rPr>
      </w:pPr>
      <w:r w:rsidRPr="0032053E">
        <w:rPr>
          <w:rStyle w:val="Aucun"/>
          <w:b/>
          <w:bCs/>
          <w:lang w:val="fr-FR"/>
        </w:rPr>
        <w:t>Projet prothétique</w:t>
      </w:r>
    </w:p>
    <w:p w14:paraId="594D5F24" w14:textId="77777777" w:rsidR="00B64E8E" w:rsidRPr="0032053E" w:rsidRDefault="00DD5B1F">
      <w:pPr>
        <w:pStyle w:val="Corps"/>
        <w:rPr>
          <w:lang w:val="fr-FR"/>
        </w:rPr>
      </w:pPr>
      <w:r w:rsidRPr="0032053E">
        <w:rPr>
          <w:lang w:val="fr-FR"/>
        </w:rPr>
        <w:t>Visualisation prospective de la réhabilitation prothétique future. Issu de la synthèse des éléments de l'examen clinique et des examens complémentaires, en adéquation avec la demande du patient.</w:t>
      </w:r>
    </w:p>
    <w:p w14:paraId="0847CC69" w14:textId="77777777" w:rsidR="00B64E8E" w:rsidRPr="0032053E" w:rsidRDefault="00B64E8E">
      <w:pPr>
        <w:pStyle w:val="Corps"/>
        <w:rPr>
          <w:lang w:val="fr-FR"/>
        </w:rPr>
      </w:pPr>
    </w:p>
    <w:p w14:paraId="642D3614" w14:textId="308C759A" w:rsidR="00B64E8E" w:rsidRPr="006D6F21" w:rsidRDefault="00DD5B1F" w:rsidP="0032053E">
      <w:pPr>
        <w:pStyle w:val="Corps"/>
        <w:numPr>
          <w:ilvl w:val="0"/>
          <w:numId w:val="2"/>
        </w:numPr>
        <w:rPr>
          <w:rStyle w:val="Aucun"/>
          <w:lang w:val="fr-FR"/>
        </w:rPr>
      </w:pPr>
      <w:r w:rsidRPr="0032053E">
        <w:rPr>
          <w:rStyle w:val="Aucun"/>
          <w:b/>
          <w:bCs/>
          <w:lang w:val="fr-FR"/>
        </w:rPr>
        <w:t>Prothèse immédiate</w:t>
      </w:r>
    </w:p>
    <w:p w14:paraId="3999A898" w14:textId="64025035" w:rsidR="006D6F21" w:rsidRPr="0032053E" w:rsidRDefault="006D6F21" w:rsidP="006D6F21">
      <w:pPr>
        <w:pStyle w:val="Corps"/>
        <w:rPr>
          <w:lang w:val="fr-FR"/>
        </w:rPr>
      </w:pPr>
      <w:r w:rsidRPr="0032053E">
        <w:rPr>
          <w:lang w:val="fr-FR"/>
        </w:rPr>
        <w:lastRenderedPageBreak/>
        <w:t>Prothèse amovible insérée après une étape chirurgicale pour assurer l'esthétique, fonction et / ou guider la cicatrisation. Cette prothèse peut être prov</w:t>
      </w:r>
      <w:r>
        <w:rPr>
          <w:lang w:val="fr-FR"/>
        </w:rPr>
        <w:t>is</w:t>
      </w:r>
      <w:r w:rsidRPr="0032053E">
        <w:rPr>
          <w:lang w:val="fr-FR"/>
        </w:rPr>
        <w:t>oire ou d'usage en fonction du plan de traitement.</w:t>
      </w:r>
    </w:p>
    <w:p w14:paraId="35807994" w14:textId="77777777" w:rsidR="00B64E8E" w:rsidRPr="0032053E" w:rsidRDefault="00B64E8E">
      <w:pPr>
        <w:pStyle w:val="Corps"/>
        <w:rPr>
          <w:lang w:val="fr-FR"/>
        </w:rPr>
      </w:pPr>
    </w:p>
    <w:p w14:paraId="1CC4F437" w14:textId="77777777" w:rsidR="00B64E8E" w:rsidRPr="0032053E" w:rsidRDefault="00DD5B1F">
      <w:pPr>
        <w:pStyle w:val="Corps"/>
        <w:numPr>
          <w:ilvl w:val="0"/>
          <w:numId w:val="2"/>
        </w:numPr>
        <w:rPr>
          <w:lang w:val="fr-FR"/>
        </w:rPr>
      </w:pPr>
      <w:r w:rsidRPr="0032053E">
        <w:rPr>
          <w:rStyle w:val="Aucun"/>
          <w:b/>
          <w:bCs/>
          <w:lang w:val="fr-FR"/>
        </w:rPr>
        <w:t>Prothèse permanente ou prothèse d'usage [</w:t>
      </w:r>
      <w:r w:rsidRPr="0032053E">
        <w:rPr>
          <w:rStyle w:val="Aucun"/>
          <w:b/>
          <w:bCs/>
          <w:i/>
          <w:iCs/>
          <w:lang w:val="fr-FR"/>
        </w:rPr>
        <w:t xml:space="preserve">EN : Permanent </w:t>
      </w:r>
      <w:proofErr w:type="spellStart"/>
      <w:r w:rsidRPr="0032053E">
        <w:rPr>
          <w:rStyle w:val="Aucun"/>
          <w:b/>
          <w:bCs/>
          <w:i/>
          <w:iCs/>
          <w:lang w:val="fr-FR"/>
        </w:rPr>
        <w:t>prosthesis</w:t>
      </w:r>
      <w:proofErr w:type="spellEnd"/>
      <w:r w:rsidRPr="0032053E">
        <w:rPr>
          <w:rStyle w:val="Aucun"/>
          <w:b/>
          <w:bCs/>
          <w:lang w:val="fr-FR"/>
        </w:rPr>
        <w:t>]</w:t>
      </w:r>
    </w:p>
    <w:p w14:paraId="1AD3FDD2" w14:textId="77777777" w:rsidR="00B64E8E" w:rsidRPr="0032053E" w:rsidRDefault="00B64E8E">
      <w:pPr>
        <w:pStyle w:val="Corps"/>
        <w:rPr>
          <w:lang w:val="fr-FR"/>
        </w:rPr>
      </w:pPr>
    </w:p>
    <w:p w14:paraId="51BD2BEB" w14:textId="77777777" w:rsidR="00B64E8E" w:rsidRPr="0032053E" w:rsidRDefault="00DD5B1F">
      <w:pPr>
        <w:pStyle w:val="Corps"/>
        <w:numPr>
          <w:ilvl w:val="0"/>
          <w:numId w:val="2"/>
        </w:numPr>
        <w:rPr>
          <w:lang w:val="fr-FR"/>
        </w:rPr>
      </w:pPr>
      <w:r w:rsidRPr="0032053E">
        <w:rPr>
          <w:rStyle w:val="Aucun"/>
          <w:b/>
          <w:bCs/>
          <w:lang w:val="fr-FR"/>
        </w:rPr>
        <w:t>Prothèse sur pilotis / bridge sur pilotis</w:t>
      </w:r>
    </w:p>
    <w:p w14:paraId="614AACE9" w14:textId="77777777" w:rsidR="00B64E8E" w:rsidRPr="0032053E" w:rsidRDefault="00DD5B1F">
      <w:pPr>
        <w:pStyle w:val="Corps"/>
        <w:rPr>
          <w:lang w:val="fr-FR"/>
        </w:rPr>
      </w:pPr>
      <w:r w:rsidRPr="0032053E">
        <w:rPr>
          <w:lang w:val="fr-FR"/>
        </w:rPr>
        <w:t xml:space="preserve">Conception prothétique fixe </w:t>
      </w:r>
      <w:proofErr w:type="spellStart"/>
      <w:r w:rsidRPr="0032053E">
        <w:rPr>
          <w:lang w:val="fr-FR"/>
        </w:rPr>
        <w:t>transvissée</w:t>
      </w:r>
      <w:proofErr w:type="spellEnd"/>
      <w:r w:rsidRPr="0032053E">
        <w:rPr>
          <w:lang w:val="fr-FR"/>
        </w:rPr>
        <w:t xml:space="preserve"> supra-implantaire, utilisée dans le traitement de l'édentement total. Un espace est ménagé sous la prothèse pour faciliter l'hygiène. Proposition initiale par </w:t>
      </w:r>
      <w:proofErr w:type="spellStart"/>
      <w:r w:rsidRPr="0032053E">
        <w:rPr>
          <w:lang w:val="fr-FR"/>
        </w:rPr>
        <w:t>Bränemark</w:t>
      </w:r>
      <w:proofErr w:type="spellEnd"/>
      <w:r w:rsidRPr="0032053E">
        <w:rPr>
          <w:lang w:val="fr-FR"/>
        </w:rPr>
        <w:t>.</w:t>
      </w:r>
    </w:p>
    <w:p w14:paraId="08D85EFC" w14:textId="77777777" w:rsidR="00B64E8E" w:rsidRPr="0032053E" w:rsidRDefault="00B64E8E">
      <w:pPr>
        <w:pStyle w:val="Corps"/>
        <w:rPr>
          <w:lang w:val="fr-FR"/>
        </w:rPr>
      </w:pPr>
    </w:p>
    <w:p w14:paraId="6FC09215" w14:textId="77777777" w:rsidR="00B64E8E" w:rsidRPr="0032053E" w:rsidRDefault="00DD5B1F">
      <w:pPr>
        <w:pStyle w:val="Corps"/>
        <w:numPr>
          <w:ilvl w:val="0"/>
          <w:numId w:val="2"/>
        </w:numPr>
        <w:rPr>
          <w:lang w:val="fr-FR"/>
        </w:rPr>
      </w:pPr>
      <w:r w:rsidRPr="0032053E">
        <w:rPr>
          <w:rStyle w:val="Aucun"/>
          <w:b/>
          <w:bCs/>
          <w:lang w:val="fr-FR"/>
        </w:rPr>
        <w:t>Prothèse temporaire ou prothèse provisoire (</w:t>
      </w:r>
      <w:r w:rsidRPr="0032053E">
        <w:rPr>
          <w:rStyle w:val="Aucun"/>
          <w:b/>
          <w:bCs/>
          <w:i/>
          <w:iCs/>
          <w:lang w:val="fr-FR"/>
        </w:rPr>
        <w:t>Synonyme : Prothèse provisoire</w:t>
      </w:r>
      <w:r w:rsidRPr="0032053E">
        <w:rPr>
          <w:rStyle w:val="Aucun"/>
          <w:b/>
          <w:bCs/>
          <w:lang w:val="fr-FR"/>
        </w:rPr>
        <w:t>) [</w:t>
      </w:r>
      <w:r w:rsidRPr="0032053E">
        <w:rPr>
          <w:rStyle w:val="Aucun"/>
          <w:b/>
          <w:bCs/>
          <w:i/>
          <w:iCs/>
          <w:lang w:val="fr-FR"/>
        </w:rPr>
        <w:t xml:space="preserve">EN : </w:t>
      </w:r>
      <w:proofErr w:type="spellStart"/>
      <w:r w:rsidRPr="0032053E">
        <w:rPr>
          <w:rStyle w:val="Aucun"/>
          <w:b/>
          <w:bCs/>
          <w:i/>
          <w:iCs/>
          <w:lang w:val="fr-FR"/>
        </w:rPr>
        <w:t>Temporary</w:t>
      </w:r>
      <w:proofErr w:type="spellEnd"/>
      <w:r w:rsidRPr="0032053E">
        <w:rPr>
          <w:rStyle w:val="Aucun"/>
          <w:b/>
          <w:bCs/>
          <w:i/>
          <w:iCs/>
          <w:lang w:val="fr-FR"/>
        </w:rPr>
        <w:t xml:space="preserve"> or </w:t>
      </w:r>
      <w:proofErr w:type="spellStart"/>
      <w:r w:rsidRPr="0032053E">
        <w:rPr>
          <w:rStyle w:val="Aucun"/>
          <w:b/>
          <w:bCs/>
          <w:i/>
          <w:iCs/>
          <w:lang w:val="fr-FR"/>
        </w:rPr>
        <w:t>provisionnal</w:t>
      </w:r>
      <w:proofErr w:type="spellEnd"/>
      <w:r w:rsidRPr="0032053E">
        <w:rPr>
          <w:rStyle w:val="Aucun"/>
          <w:b/>
          <w:bCs/>
          <w:i/>
          <w:iCs/>
          <w:lang w:val="fr-FR"/>
        </w:rPr>
        <w:t xml:space="preserve"> </w:t>
      </w:r>
      <w:proofErr w:type="spellStart"/>
      <w:r w:rsidRPr="0032053E">
        <w:rPr>
          <w:rStyle w:val="Aucun"/>
          <w:b/>
          <w:bCs/>
          <w:i/>
          <w:iCs/>
          <w:lang w:val="fr-FR"/>
        </w:rPr>
        <w:t>prosthesis</w:t>
      </w:r>
      <w:proofErr w:type="spellEnd"/>
      <w:r w:rsidRPr="0032053E">
        <w:rPr>
          <w:rStyle w:val="Aucun"/>
          <w:b/>
          <w:bCs/>
          <w:lang w:val="fr-FR"/>
        </w:rPr>
        <w:t>]</w:t>
      </w:r>
    </w:p>
    <w:p w14:paraId="49B113BC" w14:textId="5BE41219" w:rsidR="00B64E8E" w:rsidRPr="0032053E" w:rsidRDefault="00DD5B1F">
      <w:pPr>
        <w:pStyle w:val="Corps"/>
        <w:rPr>
          <w:lang w:val="fr-FR"/>
        </w:rPr>
      </w:pPr>
      <w:r w:rsidRPr="0032053E">
        <w:rPr>
          <w:lang w:val="fr-FR"/>
        </w:rPr>
        <w:t xml:space="preserve">Prothèse fixe ou amovible, à </w:t>
      </w:r>
      <w:r w:rsidR="00B2629F" w:rsidRPr="0032053E">
        <w:rPr>
          <w:lang w:val="fr-FR"/>
        </w:rPr>
        <w:t>visée</w:t>
      </w:r>
      <w:r w:rsidRPr="0032053E">
        <w:rPr>
          <w:lang w:val="fr-FR"/>
        </w:rPr>
        <w:t xml:space="preserve"> esthétique, diagnostique et / ou thérapeutique, utilisée dans l'attente de la prothèse d'usage ou pour valider un plan de traitement.</w:t>
      </w:r>
    </w:p>
    <w:p w14:paraId="294EE08D" w14:textId="77777777" w:rsidR="00B64E8E" w:rsidRPr="0032053E" w:rsidRDefault="00B64E8E">
      <w:pPr>
        <w:pStyle w:val="Corps"/>
        <w:rPr>
          <w:lang w:val="fr-FR"/>
        </w:rPr>
      </w:pPr>
    </w:p>
    <w:p w14:paraId="52093F1D" w14:textId="77777777" w:rsidR="00B64E8E" w:rsidRPr="0032053E" w:rsidRDefault="00DD5B1F">
      <w:pPr>
        <w:pStyle w:val="Corps"/>
        <w:numPr>
          <w:ilvl w:val="0"/>
          <w:numId w:val="2"/>
        </w:numPr>
        <w:rPr>
          <w:lang w:val="fr-FR"/>
        </w:rPr>
      </w:pPr>
      <w:r w:rsidRPr="0032053E">
        <w:rPr>
          <w:rStyle w:val="Aucun"/>
          <w:b/>
          <w:bCs/>
          <w:lang w:val="fr-FR"/>
        </w:rPr>
        <w:t>Prothèse vissée [</w:t>
      </w:r>
      <w:r w:rsidRPr="0032053E">
        <w:rPr>
          <w:rStyle w:val="Aucun"/>
          <w:b/>
          <w:bCs/>
          <w:i/>
          <w:iCs/>
          <w:lang w:val="fr-FR"/>
        </w:rPr>
        <w:t xml:space="preserve">EN : </w:t>
      </w:r>
      <w:proofErr w:type="spellStart"/>
      <w:r w:rsidRPr="0032053E">
        <w:rPr>
          <w:rStyle w:val="Aucun"/>
          <w:b/>
          <w:bCs/>
          <w:i/>
          <w:iCs/>
          <w:lang w:val="fr-FR"/>
        </w:rPr>
        <w:t>Screw</w:t>
      </w:r>
      <w:proofErr w:type="spellEnd"/>
      <w:r w:rsidRPr="0032053E">
        <w:rPr>
          <w:rStyle w:val="Aucun"/>
          <w:b/>
          <w:bCs/>
          <w:i/>
          <w:iCs/>
          <w:lang w:val="fr-FR"/>
        </w:rPr>
        <w:t xml:space="preserve"> </w:t>
      </w:r>
      <w:proofErr w:type="spellStart"/>
      <w:r w:rsidRPr="0032053E">
        <w:rPr>
          <w:rStyle w:val="Aucun"/>
          <w:b/>
          <w:bCs/>
          <w:i/>
          <w:iCs/>
          <w:lang w:val="fr-FR"/>
        </w:rPr>
        <w:t>retained</w:t>
      </w:r>
      <w:proofErr w:type="spellEnd"/>
      <w:r w:rsidRPr="0032053E">
        <w:rPr>
          <w:rStyle w:val="Aucun"/>
          <w:b/>
          <w:bCs/>
          <w:i/>
          <w:iCs/>
          <w:lang w:val="fr-FR"/>
        </w:rPr>
        <w:t xml:space="preserve"> </w:t>
      </w:r>
      <w:proofErr w:type="spellStart"/>
      <w:r w:rsidRPr="0032053E">
        <w:rPr>
          <w:rStyle w:val="Aucun"/>
          <w:b/>
          <w:bCs/>
          <w:i/>
          <w:iCs/>
          <w:lang w:val="fr-FR"/>
        </w:rPr>
        <w:t>prosthesis</w:t>
      </w:r>
      <w:proofErr w:type="spellEnd"/>
      <w:r w:rsidRPr="0032053E">
        <w:rPr>
          <w:rStyle w:val="Aucun"/>
          <w:b/>
          <w:bCs/>
          <w:lang w:val="fr-FR"/>
        </w:rPr>
        <w:t>]</w:t>
      </w:r>
    </w:p>
    <w:p w14:paraId="47C716B9" w14:textId="77777777" w:rsidR="00B64E8E" w:rsidRPr="0032053E" w:rsidRDefault="00DD5B1F">
      <w:pPr>
        <w:pStyle w:val="Corps"/>
        <w:rPr>
          <w:lang w:val="fr-FR"/>
        </w:rPr>
      </w:pPr>
      <w:r w:rsidRPr="0032053E">
        <w:rPr>
          <w:lang w:val="fr-FR"/>
        </w:rPr>
        <w:t>Prothèse fixe agrégée aux piliers implantaires ou aux implants par vissage.</w:t>
      </w:r>
    </w:p>
    <w:p w14:paraId="3BBF9338" w14:textId="77777777" w:rsidR="00B64E8E" w:rsidRPr="0032053E" w:rsidRDefault="00B64E8E">
      <w:pPr>
        <w:pStyle w:val="Corps"/>
        <w:rPr>
          <w:lang w:val="fr-FR"/>
        </w:rPr>
      </w:pPr>
    </w:p>
    <w:p w14:paraId="3F7FA748" w14:textId="77777777" w:rsidR="00B64E8E" w:rsidRPr="0032053E" w:rsidRDefault="00DD5B1F">
      <w:pPr>
        <w:pStyle w:val="Corps"/>
        <w:numPr>
          <w:ilvl w:val="0"/>
          <w:numId w:val="2"/>
        </w:numPr>
        <w:rPr>
          <w:lang w:val="fr-FR"/>
        </w:rPr>
      </w:pPr>
      <w:r w:rsidRPr="0032053E">
        <w:rPr>
          <w:rStyle w:val="Aucun"/>
          <w:b/>
          <w:bCs/>
          <w:lang w:val="fr-FR"/>
        </w:rPr>
        <w:t>Pré-prothétique [</w:t>
      </w:r>
      <w:r w:rsidRPr="0032053E">
        <w:rPr>
          <w:rStyle w:val="Aucun"/>
          <w:b/>
          <w:bCs/>
          <w:i/>
          <w:iCs/>
          <w:lang w:val="fr-FR"/>
        </w:rPr>
        <w:t xml:space="preserve">EN : </w:t>
      </w:r>
      <w:proofErr w:type="spellStart"/>
      <w:r w:rsidRPr="0032053E">
        <w:rPr>
          <w:rStyle w:val="Aucun"/>
          <w:b/>
          <w:bCs/>
          <w:i/>
          <w:iCs/>
          <w:lang w:val="fr-FR"/>
        </w:rPr>
        <w:t>Preprosthetic</w:t>
      </w:r>
      <w:proofErr w:type="spellEnd"/>
      <w:r w:rsidRPr="0032053E">
        <w:rPr>
          <w:rStyle w:val="Aucun"/>
          <w:b/>
          <w:bCs/>
          <w:lang w:val="fr-FR"/>
        </w:rPr>
        <w:t>]</w:t>
      </w:r>
    </w:p>
    <w:p w14:paraId="1F414A21" w14:textId="41251107" w:rsidR="00B64E8E" w:rsidRPr="0032053E" w:rsidRDefault="00DD5B1F">
      <w:pPr>
        <w:pStyle w:val="Corps"/>
        <w:rPr>
          <w:lang w:val="fr-FR"/>
        </w:rPr>
      </w:pPr>
      <w:r w:rsidRPr="0032053E">
        <w:rPr>
          <w:lang w:val="fr-FR"/>
        </w:rPr>
        <w:t xml:space="preserve">Ensemble des traitements et moyens mis en </w:t>
      </w:r>
      <w:r w:rsidR="00211FD7" w:rsidRPr="0032053E">
        <w:rPr>
          <w:lang w:val="fr-FR"/>
        </w:rPr>
        <w:t>œuvre</w:t>
      </w:r>
      <w:r w:rsidRPr="0032053E">
        <w:rPr>
          <w:lang w:val="fr-FR"/>
        </w:rPr>
        <w:t xml:space="preserve"> avant réalisation prothétique.</w:t>
      </w:r>
    </w:p>
    <w:p w14:paraId="26C586B7" w14:textId="77777777" w:rsidR="00B64E8E" w:rsidRPr="0032053E" w:rsidRDefault="00B64E8E">
      <w:pPr>
        <w:pStyle w:val="Corps"/>
        <w:rPr>
          <w:lang w:val="fr-FR"/>
        </w:rPr>
      </w:pPr>
    </w:p>
    <w:p w14:paraId="02CDF333" w14:textId="77777777" w:rsidR="00B64E8E" w:rsidRPr="0032053E" w:rsidRDefault="00DD5B1F">
      <w:pPr>
        <w:pStyle w:val="Corps"/>
        <w:numPr>
          <w:ilvl w:val="0"/>
          <w:numId w:val="2"/>
        </w:numPr>
        <w:rPr>
          <w:lang w:val="fr-FR"/>
        </w:rPr>
      </w:pPr>
      <w:r w:rsidRPr="0032053E">
        <w:rPr>
          <w:rStyle w:val="Aucun"/>
          <w:b/>
          <w:bCs/>
          <w:lang w:val="fr-FR"/>
        </w:rPr>
        <w:t>Pré-traitement</w:t>
      </w:r>
    </w:p>
    <w:p w14:paraId="31F7A167" w14:textId="77777777" w:rsidR="00B64E8E" w:rsidRPr="0032053E" w:rsidRDefault="00DD5B1F">
      <w:pPr>
        <w:pStyle w:val="Corps"/>
        <w:rPr>
          <w:lang w:val="fr-FR"/>
        </w:rPr>
      </w:pPr>
      <w:r w:rsidRPr="0032053E">
        <w:rPr>
          <w:lang w:val="fr-FR"/>
        </w:rPr>
        <w:t>Étape de trempage des dispositifs médicaux avant leur nettoyage</w:t>
      </w:r>
    </w:p>
    <w:p w14:paraId="03F7B6E7" w14:textId="77777777" w:rsidR="00B64E8E" w:rsidRPr="0032053E" w:rsidRDefault="00B64E8E">
      <w:pPr>
        <w:pStyle w:val="Corps"/>
        <w:rPr>
          <w:lang w:val="fr-FR"/>
        </w:rPr>
      </w:pPr>
    </w:p>
    <w:p w14:paraId="5130752A" w14:textId="77777777" w:rsidR="00B64E8E" w:rsidRPr="0032053E" w:rsidRDefault="00DD5B1F">
      <w:pPr>
        <w:pStyle w:val="Corps"/>
        <w:numPr>
          <w:ilvl w:val="0"/>
          <w:numId w:val="2"/>
        </w:numPr>
        <w:rPr>
          <w:lang w:val="fr-FR"/>
        </w:rPr>
      </w:pPr>
      <w:r w:rsidRPr="0032053E">
        <w:rPr>
          <w:rStyle w:val="Aucun"/>
          <w:b/>
          <w:bCs/>
          <w:lang w:val="fr-FR"/>
        </w:rPr>
        <w:t>Puits [</w:t>
      </w:r>
      <w:r w:rsidRPr="0032053E">
        <w:rPr>
          <w:rStyle w:val="Aucun"/>
          <w:b/>
          <w:bCs/>
          <w:i/>
          <w:iCs/>
          <w:lang w:val="fr-FR"/>
        </w:rPr>
        <w:t xml:space="preserve">EN : Pit, </w:t>
      </w:r>
      <w:proofErr w:type="spellStart"/>
      <w:r w:rsidRPr="0032053E">
        <w:rPr>
          <w:rStyle w:val="Aucun"/>
          <w:b/>
          <w:bCs/>
          <w:i/>
          <w:iCs/>
          <w:lang w:val="fr-FR"/>
        </w:rPr>
        <w:t>hole</w:t>
      </w:r>
      <w:proofErr w:type="spellEnd"/>
      <w:r w:rsidRPr="0032053E">
        <w:rPr>
          <w:rStyle w:val="Aucun"/>
          <w:b/>
          <w:bCs/>
          <w:lang w:val="fr-FR"/>
        </w:rPr>
        <w:t>]</w:t>
      </w:r>
    </w:p>
    <w:p w14:paraId="4B0B9D68" w14:textId="3371B713" w:rsidR="00B64E8E" w:rsidRPr="0032053E" w:rsidRDefault="00DD5B1F">
      <w:pPr>
        <w:pStyle w:val="Corps"/>
        <w:rPr>
          <w:lang w:val="fr-FR"/>
        </w:rPr>
      </w:pPr>
      <w:r w:rsidRPr="0032053E">
        <w:rPr>
          <w:lang w:val="fr-FR"/>
        </w:rPr>
        <w:lastRenderedPageBreak/>
        <w:t xml:space="preserve">Historique : Forage calibré destiné à recevoir un tenon comme élément de rétention ou de stabilisation. </w:t>
      </w:r>
      <w:r w:rsidR="00211FD7" w:rsidRPr="0032053E">
        <w:rPr>
          <w:lang w:val="fr-FR"/>
        </w:rPr>
        <w:t>Macro-puits</w:t>
      </w:r>
      <w:r w:rsidRPr="0032053E">
        <w:rPr>
          <w:lang w:val="fr-FR"/>
        </w:rPr>
        <w:t xml:space="preserve"> : cavité destinée à stabiliser les pièces prothétiques. Plus courant : Le puits d'accès aux vis implantaires.</w:t>
      </w:r>
    </w:p>
    <w:p w14:paraId="17A26DC2" w14:textId="77777777" w:rsidR="00B64E8E" w:rsidRPr="0032053E" w:rsidRDefault="00B64E8E">
      <w:pPr>
        <w:pStyle w:val="Corps"/>
        <w:rPr>
          <w:lang w:val="fr-FR"/>
        </w:rPr>
      </w:pPr>
    </w:p>
    <w:p w14:paraId="4D59702F" w14:textId="77777777" w:rsidR="00B64E8E" w:rsidRPr="0032053E" w:rsidRDefault="00DD5B1F">
      <w:pPr>
        <w:pStyle w:val="Titre1"/>
      </w:pPr>
      <w:r w:rsidRPr="0032053E">
        <w:t>R</w:t>
      </w:r>
    </w:p>
    <w:p w14:paraId="7B31AA90" w14:textId="77777777" w:rsidR="00B64E8E" w:rsidRPr="0032053E" w:rsidRDefault="00DD5B1F">
      <w:pPr>
        <w:pStyle w:val="Corps"/>
        <w:numPr>
          <w:ilvl w:val="0"/>
          <w:numId w:val="2"/>
        </w:numPr>
        <w:rPr>
          <w:lang w:val="fr-FR"/>
        </w:rPr>
      </w:pPr>
      <w:r w:rsidRPr="0032053E">
        <w:rPr>
          <w:rStyle w:val="Aucun"/>
          <w:b/>
          <w:bCs/>
          <w:lang w:val="fr-FR"/>
        </w:rPr>
        <w:t>RMIPP</w:t>
      </w:r>
    </w:p>
    <w:p w14:paraId="3B69614E" w14:textId="77777777" w:rsidR="00B64E8E" w:rsidRPr="0032053E" w:rsidRDefault="00DD5B1F">
      <w:pPr>
        <w:pStyle w:val="Corps"/>
        <w:rPr>
          <w:lang w:val="fr-FR"/>
        </w:rPr>
      </w:pPr>
      <w:r w:rsidRPr="0032053E">
        <w:rPr>
          <w:lang w:val="fr-FR"/>
        </w:rPr>
        <w:t>Restauration corono-radiculaire réalisée avec un matériau inséré en phase plastique.</w:t>
      </w:r>
    </w:p>
    <w:p w14:paraId="54C6C513" w14:textId="77777777" w:rsidR="00B64E8E" w:rsidRPr="0032053E" w:rsidRDefault="00B64E8E">
      <w:pPr>
        <w:pStyle w:val="Corps"/>
        <w:rPr>
          <w:lang w:val="fr-FR"/>
        </w:rPr>
      </w:pPr>
    </w:p>
    <w:p w14:paraId="68835EA3" w14:textId="77777777" w:rsidR="00B64E8E" w:rsidRPr="0032053E" w:rsidRDefault="00DD5B1F">
      <w:pPr>
        <w:pStyle w:val="Corps"/>
        <w:numPr>
          <w:ilvl w:val="0"/>
          <w:numId w:val="2"/>
        </w:numPr>
        <w:rPr>
          <w:lang w:val="fr-FR"/>
        </w:rPr>
      </w:pPr>
      <w:r w:rsidRPr="0032053E">
        <w:rPr>
          <w:rStyle w:val="Aucun"/>
          <w:b/>
          <w:bCs/>
          <w:lang w:val="fr-FR"/>
        </w:rPr>
        <w:t>RPCI</w:t>
      </w:r>
    </w:p>
    <w:p w14:paraId="12D29345" w14:textId="77777777" w:rsidR="00B64E8E" w:rsidRPr="0032053E" w:rsidRDefault="00DD5B1F">
      <w:pPr>
        <w:pStyle w:val="Corps"/>
        <w:rPr>
          <w:lang w:val="fr-FR"/>
        </w:rPr>
      </w:pPr>
      <w:r w:rsidRPr="0032053E">
        <w:rPr>
          <w:lang w:val="fr-FR"/>
        </w:rPr>
        <w:t>Restauration partielle collée indirecte.</w:t>
      </w:r>
    </w:p>
    <w:p w14:paraId="336881CD" w14:textId="77777777" w:rsidR="00B64E8E" w:rsidRPr="0032053E" w:rsidRDefault="00B64E8E">
      <w:pPr>
        <w:pStyle w:val="Corps"/>
        <w:rPr>
          <w:lang w:val="fr-FR"/>
        </w:rPr>
      </w:pPr>
    </w:p>
    <w:p w14:paraId="4B48771B" w14:textId="77777777" w:rsidR="00B64E8E" w:rsidRPr="0032053E" w:rsidRDefault="00DD5B1F">
      <w:pPr>
        <w:pStyle w:val="Corps"/>
        <w:numPr>
          <w:ilvl w:val="0"/>
          <w:numId w:val="2"/>
        </w:numPr>
        <w:rPr>
          <w:lang w:val="fr-FR"/>
        </w:rPr>
      </w:pPr>
      <w:r w:rsidRPr="0032053E">
        <w:rPr>
          <w:rStyle w:val="Aucun"/>
          <w:b/>
          <w:bCs/>
          <w:lang w:val="fr-FR"/>
        </w:rPr>
        <w:t>Rainure [</w:t>
      </w:r>
      <w:r w:rsidRPr="0032053E">
        <w:rPr>
          <w:rStyle w:val="Aucun"/>
          <w:b/>
          <w:bCs/>
          <w:i/>
          <w:iCs/>
          <w:lang w:val="fr-FR"/>
        </w:rPr>
        <w:t>EN : Channel</w:t>
      </w:r>
      <w:r w:rsidRPr="0032053E">
        <w:rPr>
          <w:rStyle w:val="Aucun"/>
          <w:b/>
          <w:bCs/>
          <w:lang w:val="fr-FR"/>
        </w:rPr>
        <w:t>]</w:t>
      </w:r>
    </w:p>
    <w:p w14:paraId="360E1449" w14:textId="77777777" w:rsidR="00B64E8E" w:rsidRPr="0032053E" w:rsidRDefault="00DD5B1F">
      <w:pPr>
        <w:pStyle w:val="Corps"/>
        <w:rPr>
          <w:lang w:val="fr-FR"/>
        </w:rPr>
      </w:pPr>
      <w:r w:rsidRPr="0032053E">
        <w:rPr>
          <w:lang w:val="fr-FR"/>
        </w:rPr>
        <w:t>Encoche allongée de section courbe, triangulaire ou quadrangulaire, préparée à la surface d'une dent pilier ou d'une infrastructure métallique.</w:t>
      </w:r>
    </w:p>
    <w:p w14:paraId="552D0750" w14:textId="77777777" w:rsidR="00B64E8E" w:rsidRPr="0032053E" w:rsidRDefault="00B64E8E">
      <w:pPr>
        <w:pStyle w:val="Corps"/>
        <w:rPr>
          <w:lang w:val="fr-FR"/>
        </w:rPr>
      </w:pPr>
    </w:p>
    <w:p w14:paraId="3B7E7D40" w14:textId="77777777" w:rsidR="00B64E8E" w:rsidRPr="0032053E" w:rsidRDefault="00DD5B1F">
      <w:pPr>
        <w:pStyle w:val="Corps"/>
        <w:numPr>
          <w:ilvl w:val="0"/>
          <w:numId w:val="2"/>
        </w:numPr>
        <w:rPr>
          <w:lang w:val="fr-FR"/>
        </w:rPr>
      </w:pPr>
      <w:r w:rsidRPr="0032053E">
        <w:rPr>
          <w:rStyle w:val="Aucun"/>
          <w:b/>
          <w:bCs/>
          <w:lang w:val="fr-FR"/>
        </w:rPr>
        <w:t>Rainure [</w:t>
      </w:r>
      <w:r w:rsidRPr="0032053E">
        <w:rPr>
          <w:rStyle w:val="Aucun"/>
          <w:b/>
          <w:bCs/>
          <w:i/>
          <w:iCs/>
          <w:lang w:val="fr-FR"/>
        </w:rPr>
        <w:t xml:space="preserve">EN : </w:t>
      </w:r>
      <w:proofErr w:type="spellStart"/>
      <w:r w:rsidRPr="0032053E">
        <w:rPr>
          <w:rStyle w:val="Aucun"/>
          <w:b/>
          <w:bCs/>
          <w:i/>
          <w:iCs/>
          <w:lang w:val="fr-FR"/>
        </w:rPr>
        <w:t>Raphe</w:t>
      </w:r>
      <w:proofErr w:type="spellEnd"/>
      <w:r w:rsidRPr="0032053E">
        <w:rPr>
          <w:rStyle w:val="Aucun"/>
          <w:b/>
          <w:bCs/>
          <w:lang w:val="fr-FR"/>
        </w:rPr>
        <w:t>]</w:t>
      </w:r>
    </w:p>
    <w:p w14:paraId="7E97DD62" w14:textId="77777777" w:rsidR="00B64E8E" w:rsidRPr="0032053E" w:rsidRDefault="00DD5B1F">
      <w:pPr>
        <w:pStyle w:val="Corps"/>
        <w:rPr>
          <w:lang w:val="fr-FR"/>
        </w:rPr>
      </w:pPr>
      <w:r w:rsidRPr="0032053E">
        <w:rPr>
          <w:lang w:val="fr-FR"/>
        </w:rPr>
        <w:t xml:space="preserve">Nom donné à la suture </w:t>
      </w:r>
      <w:proofErr w:type="spellStart"/>
      <w:r w:rsidRPr="0032053E">
        <w:rPr>
          <w:lang w:val="fr-FR"/>
        </w:rPr>
        <w:t>interpalatine</w:t>
      </w:r>
      <w:proofErr w:type="spellEnd"/>
      <w:r w:rsidRPr="0032053E">
        <w:rPr>
          <w:lang w:val="fr-FR"/>
        </w:rPr>
        <w:t>. Le raphé palatin médian est un indice négatif en prothèse amovible.</w:t>
      </w:r>
    </w:p>
    <w:p w14:paraId="2314F057" w14:textId="77777777" w:rsidR="00B64E8E" w:rsidRPr="0032053E" w:rsidRDefault="00B64E8E">
      <w:pPr>
        <w:pStyle w:val="Corps"/>
        <w:rPr>
          <w:lang w:val="fr-FR"/>
        </w:rPr>
      </w:pPr>
    </w:p>
    <w:p w14:paraId="7554F745" w14:textId="77777777" w:rsidR="00B64E8E" w:rsidRPr="0032053E" w:rsidRDefault="00DD5B1F">
      <w:pPr>
        <w:pStyle w:val="Corps"/>
        <w:numPr>
          <w:ilvl w:val="0"/>
          <w:numId w:val="2"/>
        </w:numPr>
        <w:rPr>
          <w:lang w:val="fr-FR"/>
        </w:rPr>
      </w:pPr>
      <w:r w:rsidRPr="0032053E">
        <w:rPr>
          <w:rStyle w:val="Aucun"/>
          <w:b/>
          <w:bCs/>
          <w:lang w:val="fr-FR"/>
        </w:rPr>
        <w:t>Rebasage [</w:t>
      </w:r>
      <w:r w:rsidRPr="0032053E">
        <w:rPr>
          <w:rStyle w:val="Aucun"/>
          <w:b/>
          <w:bCs/>
          <w:i/>
          <w:iCs/>
          <w:lang w:val="fr-FR"/>
        </w:rPr>
        <w:t xml:space="preserve">EN : </w:t>
      </w:r>
      <w:proofErr w:type="spellStart"/>
      <w:r w:rsidRPr="0032053E">
        <w:rPr>
          <w:rStyle w:val="Aucun"/>
          <w:b/>
          <w:bCs/>
          <w:i/>
          <w:iCs/>
          <w:lang w:val="fr-FR"/>
        </w:rPr>
        <w:t>Rebasing</w:t>
      </w:r>
      <w:proofErr w:type="spellEnd"/>
      <w:r w:rsidRPr="0032053E">
        <w:rPr>
          <w:rStyle w:val="Aucun"/>
          <w:b/>
          <w:bCs/>
          <w:lang w:val="fr-FR"/>
        </w:rPr>
        <w:t>]</w:t>
      </w:r>
    </w:p>
    <w:p w14:paraId="579EFEB6" w14:textId="77777777" w:rsidR="00B64E8E" w:rsidRPr="0032053E" w:rsidRDefault="00DD5B1F">
      <w:pPr>
        <w:pStyle w:val="Corps"/>
        <w:rPr>
          <w:lang w:val="fr-FR"/>
        </w:rPr>
      </w:pPr>
      <w:r w:rsidRPr="0032053E">
        <w:rPr>
          <w:lang w:val="fr-FR"/>
        </w:rPr>
        <w:t>Adjonction de résine sur la base prothétique, destinée à compenser un défaut d'adaptation de l'intrados. Se dit aussi bien pour la prothèse amovible que pour la prothèse fixe transitoire.</w:t>
      </w:r>
    </w:p>
    <w:p w14:paraId="099E74A5" w14:textId="77777777" w:rsidR="00B64E8E" w:rsidRPr="0032053E" w:rsidRDefault="00B64E8E">
      <w:pPr>
        <w:pStyle w:val="Corps"/>
        <w:rPr>
          <w:lang w:val="fr-FR"/>
        </w:rPr>
      </w:pPr>
    </w:p>
    <w:p w14:paraId="1EEDA055" w14:textId="77777777" w:rsidR="00B64E8E" w:rsidRPr="0032053E" w:rsidRDefault="00DD5B1F">
      <w:pPr>
        <w:pStyle w:val="Corps"/>
        <w:numPr>
          <w:ilvl w:val="0"/>
          <w:numId w:val="2"/>
        </w:numPr>
        <w:rPr>
          <w:lang w:val="fr-FR"/>
        </w:rPr>
      </w:pPr>
      <w:r w:rsidRPr="0032053E">
        <w:rPr>
          <w:rStyle w:val="Aucun"/>
          <w:b/>
          <w:bCs/>
          <w:lang w:val="fr-FR"/>
        </w:rPr>
        <w:t>Recouvrement [</w:t>
      </w:r>
      <w:r w:rsidRPr="0032053E">
        <w:rPr>
          <w:rStyle w:val="Aucun"/>
          <w:b/>
          <w:bCs/>
          <w:i/>
          <w:iCs/>
          <w:lang w:val="fr-FR"/>
        </w:rPr>
        <w:t>EN : Over bite</w:t>
      </w:r>
      <w:r w:rsidRPr="0032053E">
        <w:rPr>
          <w:rStyle w:val="Aucun"/>
          <w:b/>
          <w:bCs/>
          <w:lang w:val="fr-FR"/>
        </w:rPr>
        <w:t>]</w:t>
      </w:r>
    </w:p>
    <w:p w14:paraId="1D2C8DCF" w14:textId="0395A14B" w:rsidR="00B64E8E" w:rsidRPr="0032053E" w:rsidRDefault="00DD5B1F">
      <w:pPr>
        <w:pStyle w:val="Corps"/>
        <w:rPr>
          <w:lang w:val="fr-FR"/>
        </w:rPr>
      </w:pPr>
      <w:r w:rsidRPr="0032053E">
        <w:rPr>
          <w:lang w:val="fr-FR"/>
        </w:rPr>
        <w:lastRenderedPageBreak/>
        <w:t xml:space="preserve">En </w:t>
      </w:r>
      <w:proofErr w:type="spellStart"/>
      <w:r w:rsidRPr="0032053E">
        <w:rPr>
          <w:lang w:val="fr-FR"/>
        </w:rPr>
        <w:t>normocclusion</w:t>
      </w:r>
      <w:proofErr w:type="spellEnd"/>
      <w:r w:rsidRPr="0032053E">
        <w:rPr>
          <w:lang w:val="fr-FR"/>
        </w:rPr>
        <w:t xml:space="preserve">, il existe un </w:t>
      </w:r>
      <w:r w:rsidR="00211FD7" w:rsidRPr="0032053E">
        <w:rPr>
          <w:lang w:val="fr-FR"/>
        </w:rPr>
        <w:t>recouvrement</w:t>
      </w:r>
      <w:r w:rsidRPr="0032053E">
        <w:rPr>
          <w:lang w:val="fr-FR"/>
        </w:rPr>
        <w:t xml:space="preserve"> vertical des cuspides vestibulaires maxillaires sur les cuspides vestibulaires mandibulaires. Pour les groupes antérieurs le recouvrement est la projection dans le plan vertical de la distance entre les bords libres des inci</w:t>
      </w:r>
      <w:r w:rsidR="00211FD7">
        <w:rPr>
          <w:lang w:val="fr-FR"/>
        </w:rPr>
        <w:t>si</w:t>
      </w:r>
      <w:r w:rsidRPr="0032053E">
        <w:rPr>
          <w:lang w:val="fr-FR"/>
        </w:rPr>
        <w:t xml:space="preserve">ves mandibulaires et maxillaires en O.I.M. Il est en moyenne de 2 à 3 </w:t>
      </w:r>
      <w:proofErr w:type="spellStart"/>
      <w:r w:rsidRPr="0032053E">
        <w:rPr>
          <w:lang w:val="fr-FR"/>
        </w:rPr>
        <w:t>mm.</w:t>
      </w:r>
      <w:proofErr w:type="spellEnd"/>
      <w:r w:rsidRPr="0032053E">
        <w:rPr>
          <w:lang w:val="fr-FR"/>
        </w:rPr>
        <w:t xml:space="preserve"> Un recouvrement excessif est une </w:t>
      </w:r>
      <w:proofErr w:type="spellStart"/>
      <w:r w:rsidRPr="0032053E">
        <w:rPr>
          <w:lang w:val="fr-FR"/>
        </w:rPr>
        <w:t>supracclusie</w:t>
      </w:r>
      <w:proofErr w:type="spellEnd"/>
      <w:r w:rsidRPr="0032053E">
        <w:rPr>
          <w:lang w:val="fr-FR"/>
        </w:rPr>
        <w:t>.</w:t>
      </w:r>
    </w:p>
    <w:p w14:paraId="51490920" w14:textId="77777777" w:rsidR="00B64E8E" w:rsidRPr="0032053E" w:rsidRDefault="00B64E8E">
      <w:pPr>
        <w:pStyle w:val="Corps"/>
        <w:rPr>
          <w:lang w:val="fr-FR"/>
        </w:rPr>
      </w:pPr>
    </w:p>
    <w:p w14:paraId="79F0030A" w14:textId="77777777" w:rsidR="00B64E8E" w:rsidRPr="0032053E" w:rsidRDefault="00DD5B1F">
      <w:pPr>
        <w:pStyle w:val="Corps"/>
        <w:numPr>
          <w:ilvl w:val="0"/>
          <w:numId w:val="2"/>
        </w:numPr>
        <w:rPr>
          <w:lang w:val="fr-FR"/>
        </w:rPr>
      </w:pPr>
      <w:r w:rsidRPr="0032053E">
        <w:rPr>
          <w:rStyle w:val="Aucun"/>
          <w:b/>
          <w:bCs/>
          <w:lang w:val="fr-FR"/>
        </w:rPr>
        <w:t>Restauration corono-radiculaire</w:t>
      </w:r>
    </w:p>
    <w:p w14:paraId="07B17E7D" w14:textId="77777777" w:rsidR="00B64E8E" w:rsidRPr="0032053E" w:rsidRDefault="00DD5B1F">
      <w:pPr>
        <w:pStyle w:val="Corps"/>
        <w:rPr>
          <w:lang w:val="fr-FR"/>
        </w:rPr>
      </w:pPr>
      <w:r w:rsidRPr="0032053E">
        <w:rPr>
          <w:lang w:val="fr-FR"/>
        </w:rPr>
        <w:t>Reconstruction prothétique d</w:t>
      </w:r>
      <w:r w:rsidRPr="0032053E">
        <w:rPr>
          <w:rtl/>
          <w:lang w:val="fr-FR"/>
        </w:rPr>
        <w:t>’</w:t>
      </w:r>
      <w:r w:rsidRPr="0032053E">
        <w:rPr>
          <w:lang w:val="fr-FR"/>
        </w:rPr>
        <w:t>une dent dépulpée, reposant sur un ancrage radiculaire et une reconstitution coronaire servant de support à une couronne prothétique. La restauration corono-radiculaire peut être métallique, céramique ou composite. Elle est réalisée de manière directe ou indirecte.</w:t>
      </w:r>
    </w:p>
    <w:p w14:paraId="3F4E2B98" w14:textId="77777777" w:rsidR="00B64E8E" w:rsidRPr="0032053E" w:rsidRDefault="00B64E8E">
      <w:pPr>
        <w:pStyle w:val="Corps"/>
        <w:rPr>
          <w:lang w:val="fr-FR"/>
        </w:rPr>
      </w:pPr>
    </w:p>
    <w:p w14:paraId="34EB4A2D" w14:textId="77777777" w:rsidR="00B64E8E" w:rsidRPr="0032053E" w:rsidRDefault="00DD5B1F">
      <w:pPr>
        <w:pStyle w:val="Corps"/>
        <w:numPr>
          <w:ilvl w:val="0"/>
          <w:numId w:val="2"/>
        </w:numPr>
        <w:rPr>
          <w:lang w:val="fr-FR"/>
        </w:rPr>
      </w:pPr>
      <w:r w:rsidRPr="0032053E">
        <w:rPr>
          <w:rStyle w:val="Aucun"/>
          <w:b/>
          <w:bCs/>
          <w:lang w:val="fr-FR"/>
        </w:rPr>
        <w:t>Résine Composite [</w:t>
      </w:r>
      <w:r w:rsidRPr="0032053E">
        <w:rPr>
          <w:rStyle w:val="Aucun"/>
          <w:b/>
          <w:bCs/>
          <w:i/>
          <w:iCs/>
          <w:lang w:val="fr-FR"/>
        </w:rPr>
        <w:t xml:space="preserve">EN : </w:t>
      </w:r>
      <w:proofErr w:type="spellStart"/>
      <w:r w:rsidRPr="0032053E">
        <w:rPr>
          <w:rStyle w:val="Aucun"/>
          <w:b/>
          <w:bCs/>
          <w:i/>
          <w:iCs/>
          <w:lang w:val="fr-FR"/>
        </w:rPr>
        <w:t>Resin</w:t>
      </w:r>
      <w:proofErr w:type="spellEnd"/>
      <w:r w:rsidRPr="0032053E">
        <w:rPr>
          <w:rStyle w:val="Aucun"/>
          <w:b/>
          <w:bCs/>
          <w:i/>
          <w:iCs/>
          <w:lang w:val="fr-FR"/>
        </w:rPr>
        <w:t xml:space="preserve"> composite</w:t>
      </w:r>
      <w:r w:rsidRPr="0032053E">
        <w:rPr>
          <w:rStyle w:val="Aucun"/>
          <w:b/>
          <w:bCs/>
          <w:lang w:val="fr-FR"/>
        </w:rPr>
        <w:t>]</w:t>
      </w:r>
    </w:p>
    <w:p w14:paraId="41895FAA" w14:textId="77777777" w:rsidR="00B64E8E" w:rsidRPr="0032053E" w:rsidRDefault="00DD5B1F">
      <w:pPr>
        <w:pStyle w:val="Corps"/>
        <w:rPr>
          <w:lang w:val="fr-FR"/>
        </w:rPr>
      </w:pPr>
      <w:r w:rsidRPr="0032053E">
        <w:rPr>
          <w:lang w:val="fr-FR"/>
        </w:rPr>
        <w:t>Terme générique donné aux résines composites utilisées en clinique. Se dit d'un matériau ou produit formé de plusieurs composants distincts, dont l'association confère à l'ensemble des propriétés qu'aucun d'eux, pris séparément, ne possède.</w:t>
      </w:r>
    </w:p>
    <w:p w14:paraId="4E27C2E4" w14:textId="77777777" w:rsidR="00B64E8E" w:rsidRPr="0032053E" w:rsidRDefault="00B64E8E">
      <w:pPr>
        <w:pStyle w:val="Corps"/>
        <w:rPr>
          <w:lang w:val="fr-FR"/>
        </w:rPr>
      </w:pPr>
    </w:p>
    <w:p w14:paraId="666C7F44" w14:textId="77777777" w:rsidR="00B64E8E" w:rsidRPr="0032053E" w:rsidRDefault="00DD5B1F">
      <w:pPr>
        <w:pStyle w:val="Corps"/>
        <w:numPr>
          <w:ilvl w:val="0"/>
          <w:numId w:val="2"/>
        </w:numPr>
        <w:rPr>
          <w:lang w:val="fr-FR"/>
        </w:rPr>
      </w:pPr>
      <w:r w:rsidRPr="0032053E">
        <w:rPr>
          <w:rStyle w:val="Aucun"/>
          <w:b/>
          <w:bCs/>
          <w:lang w:val="fr-FR"/>
        </w:rPr>
        <w:t>Résine composite de laboratoire</w:t>
      </w:r>
    </w:p>
    <w:p w14:paraId="6B5B36C2" w14:textId="767C435C" w:rsidR="00B64E8E" w:rsidRPr="0032053E" w:rsidRDefault="00DD5B1F">
      <w:pPr>
        <w:pStyle w:val="Corps"/>
        <w:rPr>
          <w:lang w:val="fr-FR"/>
        </w:rPr>
      </w:pPr>
      <w:r w:rsidRPr="0032053E">
        <w:rPr>
          <w:lang w:val="fr-FR"/>
        </w:rPr>
        <w:t xml:space="preserve">Résine composite mise en </w:t>
      </w:r>
      <w:r w:rsidR="00907C96" w:rsidRPr="0032053E">
        <w:rPr>
          <w:lang w:val="fr-FR"/>
        </w:rPr>
        <w:t>œuvre</w:t>
      </w:r>
      <w:r w:rsidRPr="0032053E">
        <w:rPr>
          <w:lang w:val="fr-FR"/>
        </w:rPr>
        <w:t xml:space="preserve"> au laboratoire ayant pour intérêt d'obtenir un taux de conversion plus important que pour les résines composites cliniques.</w:t>
      </w:r>
    </w:p>
    <w:p w14:paraId="25508F43" w14:textId="77777777" w:rsidR="00B64E8E" w:rsidRPr="0032053E" w:rsidRDefault="00B64E8E">
      <w:pPr>
        <w:pStyle w:val="Corps"/>
        <w:rPr>
          <w:lang w:val="fr-FR"/>
        </w:rPr>
      </w:pPr>
    </w:p>
    <w:p w14:paraId="1E94CEA4" w14:textId="77777777" w:rsidR="00B64E8E" w:rsidRPr="0032053E" w:rsidRDefault="00DD5B1F">
      <w:pPr>
        <w:pStyle w:val="Corps"/>
        <w:numPr>
          <w:ilvl w:val="0"/>
          <w:numId w:val="2"/>
        </w:numPr>
        <w:rPr>
          <w:lang w:val="fr-FR"/>
        </w:rPr>
      </w:pPr>
      <w:r w:rsidRPr="0032053E">
        <w:rPr>
          <w:rStyle w:val="Aucun"/>
          <w:b/>
          <w:bCs/>
          <w:lang w:val="fr-FR"/>
        </w:rPr>
        <w:t>Résine plastique à prise retardée [</w:t>
      </w:r>
      <w:r w:rsidRPr="0032053E">
        <w:rPr>
          <w:rStyle w:val="Aucun"/>
          <w:b/>
          <w:bCs/>
          <w:i/>
          <w:iCs/>
          <w:lang w:val="fr-FR"/>
        </w:rPr>
        <w:t xml:space="preserve">EN : Soft </w:t>
      </w:r>
      <w:proofErr w:type="spellStart"/>
      <w:r w:rsidRPr="0032053E">
        <w:rPr>
          <w:rStyle w:val="Aucun"/>
          <w:b/>
          <w:bCs/>
          <w:i/>
          <w:iCs/>
          <w:lang w:val="fr-FR"/>
        </w:rPr>
        <w:t>resin</w:t>
      </w:r>
      <w:proofErr w:type="spellEnd"/>
      <w:r w:rsidRPr="0032053E">
        <w:rPr>
          <w:rStyle w:val="Aucun"/>
          <w:b/>
          <w:bCs/>
          <w:lang w:val="fr-FR"/>
        </w:rPr>
        <w:t>]</w:t>
      </w:r>
    </w:p>
    <w:p w14:paraId="4DC82020" w14:textId="77777777" w:rsidR="00B64E8E" w:rsidRPr="0032053E" w:rsidRDefault="00DD5B1F">
      <w:pPr>
        <w:pStyle w:val="Corps"/>
        <w:rPr>
          <w:lang w:val="fr-FR"/>
        </w:rPr>
      </w:pPr>
      <w:r w:rsidRPr="0032053E">
        <w:rPr>
          <w:lang w:val="fr-FR"/>
        </w:rPr>
        <w:t>Résine à base de méthacrylate de méthyle contenant un élément plastifiant qui conserve, après polymérisation, une élasticité à court ou moyen terme.</w:t>
      </w:r>
    </w:p>
    <w:p w14:paraId="11854E75" w14:textId="77777777" w:rsidR="00B64E8E" w:rsidRPr="0032053E" w:rsidRDefault="00DD5B1F">
      <w:pPr>
        <w:pStyle w:val="Titre1"/>
      </w:pPr>
      <w:r w:rsidRPr="0032053E">
        <w:t>S</w:t>
      </w:r>
    </w:p>
    <w:p w14:paraId="421FA862" w14:textId="77777777" w:rsidR="00B64E8E" w:rsidRPr="0032053E" w:rsidRDefault="00DD5B1F">
      <w:pPr>
        <w:pStyle w:val="Corps"/>
        <w:numPr>
          <w:ilvl w:val="0"/>
          <w:numId w:val="2"/>
        </w:numPr>
        <w:rPr>
          <w:lang w:val="fr-FR"/>
        </w:rPr>
      </w:pPr>
      <w:r w:rsidRPr="0032053E">
        <w:rPr>
          <w:rStyle w:val="Aucun"/>
          <w:b/>
          <w:bCs/>
          <w:lang w:val="fr-FR"/>
        </w:rPr>
        <w:t>Saturation [</w:t>
      </w:r>
      <w:r w:rsidRPr="0032053E">
        <w:rPr>
          <w:rStyle w:val="Aucun"/>
          <w:b/>
          <w:bCs/>
          <w:i/>
          <w:iCs/>
          <w:lang w:val="fr-FR"/>
        </w:rPr>
        <w:t>EN : Saturation</w:t>
      </w:r>
      <w:r w:rsidRPr="0032053E">
        <w:rPr>
          <w:rStyle w:val="Aucun"/>
          <w:b/>
          <w:bCs/>
          <w:lang w:val="fr-FR"/>
        </w:rPr>
        <w:t>]</w:t>
      </w:r>
    </w:p>
    <w:p w14:paraId="538B9530" w14:textId="77777777" w:rsidR="00B64E8E" w:rsidRPr="0032053E" w:rsidRDefault="00DD5B1F">
      <w:pPr>
        <w:pStyle w:val="Corps"/>
        <w:rPr>
          <w:lang w:val="fr-FR"/>
        </w:rPr>
      </w:pPr>
      <w:r w:rsidRPr="0032053E">
        <w:rPr>
          <w:lang w:val="fr-FR"/>
        </w:rPr>
        <w:t>Composition de la couleur représentant l'intensité ou la concentration de pigment.</w:t>
      </w:r>
    </w:p>
    <w:p w14:paraId="2CE72742" w14:textId="77777777" w:rsidR="00B64E8E" w:rsidRPr="0032053E" w:rsidRDefault="00B64E8E">
      <w:pPr>
        <w:pStyle w:val="Corps"/>
        <w:rPr>
          <w:lang w:val="fr-FR"/>
        </w:rPr>
      </w:pPr>
    </w:p>
    <w:p w14:paraId="3AD9DA21" w14:textId="77777777" w:rsidR="00B64E8E" w:rsidRPr="0032053E" w:rsidRDefault="00DD5B1F">
      <w:pPr>
        <w:pStyle w:val="Corps"/>
        <w:numPr>
          <w:ilvl w:val="0"/>
          <w:numId w:val="2"/>
        </w:numPr>
        <w:rPr>
          <w:lang w:val="fr-FR"/>
        </w:rPr>
      </w:pPr>
      <w:r w:rsidRPr="0032053E">
        <w:rPr>
          <w:rStyle w:val="Aucun"/>
          <w:b/>
          <w:bCs/>
          <w:lang w:val="fr-FR"/>
        </w:rPr>
        <w:t>Scan facial</w:t>
      </w:r>
    </w:p>
    <w:p w14:paraId="529204F2" w14:textId="77777777" w:rsidR="00B64E8E" w:rsidRPr="0032053E" w:rsidRDefault="00DD5B1F">
      <w:pPr>
        <w:pStyle w:val="Corps"/>
        <w:rPr>
          <w:lang w:val="fr-FR"/>
        </w:rPr>
      </w:pPr>
      <w:r w:rsidRPr="0032053E">
        <w:rPr>
          <w:lang w:val="fr-FR"/>
        </w:rPr>
        <w:t>Procédé d'acquisition numérique tri dimensionnel de la morphologie externe du visage.</w:t>
      </w:r>
    </w:p>
    <w:p w14:paraId="46D49367" w14:textId="77777777" w:rsidR="00B64E8E" w:rsidRPr="0032053E" w:rsidRDefault="00B64E8E">
      <w:pPr>
        <w:pStyle w:val="Corps"/>
        <w:rPr>
          <w:lang w:val="fr-FR"/>
        </w:rPr>
      </w:pPr>
    </w:p>
    <w:p w14:paraId="6427A7F0" w14:textId="77777777" w:rsidR="00B64E8E" w:rsidRPr="0032053E" w:rsidRDefault="00DD5B1F">
      <w:pPr>
        <w:pStyle w:val="Corps"/>
        <w:numPr>
          <w:ilvl w:val="0"/>
          <w:numId w:val="2"/>
        </w:numPr>
        <w:rPr>
          <w:lang w:val="fr-FR"/>
        </w:rPr>
      </w:pPr>
      <w:r w:rsidRPr="0032053E">
        <w:rPr>
          <w:rStyle w:val="Aucun"/>
          <w:b/>
          <w:bCs/>
          <w:lang w:val="fr-FR"/>
        </w:rPr>
        <w:t>Scanbody</w:t>
      </w:r>
    </w:p>
    <w:p w14:paraId="60629400" w14:textId="77777777" w:rsidR="00B64E8E" w:rsidRPr="0032053E" w:rsidRDefault="00DD5B1F">
      <w:pPr>
        <w:pStyle w:val="Corps"/>
        <w:rPr>
          <w:lang w:val="fr-FR"/>
        </w:rPr>
      </w:pPr>
      <w:r w:rsidRPr="0032053E">
        <w:rPr>
          <w:lang w:val="fr-FR"/>
        </w:rPr>
        <w:t>transfert numérique de la position implantaire lors de l’empreinte.</w:t>
      </w:r>
    </w:p>
    <w:p w14:paraId="40D4C0D5" w14:textId="77777777" w:rsidR="00B64E8E" w:rsidRPr="0032053E" w:rsidRDefault="00B64E8E">
      <w:pPr>
        <w:pStyle w:val="Corps"/>
        <w:rPr>
          <w:lang w:val="fr-FR"/>
        </w:rPr>
      </w:pPr>
    </w:p>
    <w:p w14:paraId="3CF67662" w14:textId="77777777" w:rsidR="00B64E8E" w:rsidRPr="0032053E" w:rsidRDefault="00DD5B1F">
      <w:pPr>
        <w:pStyle w:val="Corps"/>
        <w:numPr>
          <w:ilvl w:val="0"/>
          <w:numId w:val="6"/>
        </w:numPr>
        <w:rPr>
          <w:b/>
          <w:bCs/>
          <w:lang w:val="fr-FR"/>
        </w:rPr>
      </w:pPr>
      <w:proofErr w:type="spellStart"/>
      <w:r w:rsidRPr="0032053E">
        <w:rPr>
          <w:b/>
          <w:bCs/>
          <w:lang w:val="fr-FR"/>
        </w:rPr>
        <w:t>Scanpost</w:t>
      </w:r>
      <w:proofErr w:type="spellEnd"/>
    </w:p>
    <w:p w14:paraId="5628609F" w14:textId="77777777" w:rsidR="00B64E8E" w:rsidRPr="0032053E" w:rsidRDefault="00DD5B1F">
      <w:pPr>
        <w:pStyle w:val="Corps"/>
        <w:rPr>
          <w:lang w:val="fr-FR"/>
        </w:rPr>
      </w:pPr>
      <w:r w:rsidRPr="0032053E">
        <w:rPr>
          <w:lang w:val="fr-FR"/>
        </w:rPr>
        <w:t>Transfert numérique de la position tridimensionnelle d'un ancrage radiculaire.</w:t>
      </w:r>
    </w:p>
    <w:p w14:paraId="660F977D" w14:textId="77777777" w:rsidR="00B64E8E" w:rsidRPr="0032053E" w:rsidRDefault="00B64E8E">
      <w:pPr>
        <w:pStyle w:val="Corps"/>
        <w:rPr>
          <w:lang w:val="fr-FR"/>
        </w:rPr>
      </w:pPr>
    </w:p>
    <w:p w14:paraId="7F338D8B" w14:textId="77777777" w:rsidR="00B64E8E" w:rsidRPr="0032053E" w:rsidRDefault="00DD5B1F">
      <w:pPr>
        <w:pStyle w:val="Corps"/>
        <w:numPr>
          <w:ilvl w:val="0"/>
          <w:numId w:val="2"/>
        </w:numPr>
        <w:rPr>
          <w:lang w:val="fr-FR"/>
        </w:rPr>
      </w:pPr>
      <w:r w:rsidRPr="0032053E">
        <w:rPr>
          <w:rStyle w:val="Aucun"/>
          <w:b/>
          <w:bCs/>
          <w:lang w:val="fr-FR"/>
        </w:rPr>
        <w:t>Scanner [</w:t>
      </w:r>
      <w:r w:rsidRPr="0032053E">
        <w:rPr>
          <w:rStyle w:val="Aucun"/>
          <w:b/>
          <w:bCs/>
          <w:i/>
          <w:iCs/>
          <w:lang w:val="fr-FR"/>
        </w:rPr>
        <w:t>EN : 1. Scanner 2. to scan</w:t>
      </w:r>
      <w:r w:rsidRPr="0032053E">
        <w:rPr>
          <w:rStyle w:val="Aucun"/>
          <w:b/>
          <w:bCs/>
          <w:lang w:val="fr-FR"/>
        </w:rPr>
        <w:t>]</w:t>
      </w:r>
    </w:p>
    <w:p w14:paraId="77CA065A" w14:textId="0C3FCEB6" w:rsidR="00B64E8E" w:rsidRPr="0032053E" w:rsidRDefault="00DD5B1F">
      <w:pPr>
        <w:pStyle w:val="Corps"/>
        <w:rPr>
          <w:lang w:val="fr-FR"/>
        </w:rPr>
      </w:pPr>
      <w:r w:rsidRPr="0032053E">
        <w:rPr>
          <w:lang w:val="fr-FR"/>
        </w:rPr>
        <w:t xml:space="preserve">Appareil numérique </w:t>
      </w:r>
      <w:r w:rsidR="00907C96" w:rsidRPr="0032053E">
        <w:rPr>
          <w:lang w:val="fr-FR"/>
        </w:rPr>
        <w:t>utilisé</w:t>
      </w:r>
      <w:r w:rsidRPr="0032053E">
        <w:rPr>
          <w:lang w:val="fr-FR"/>
        </w:rPr>
        <w:t xml:space="preserve"> pour l'imagerie médicale pour reconstituer des surfaces ou des volumes. renvoi vers tomodensitométrie</w:t>
      </w:r>
    </w:p>
    <w:p w14:paraId="1C62AA73" w14:textId="77777777" w:rsidR="00B64E8E" w:rsidRPr="0032053E" w:rsidRDefault="00B64E8E">
      <w:pPr>
        <w:pStyle w:val="Corps"/>
        <w:rPr>
          <w:lang w:val="fr-FR"/>
        </w:rPr>
      </w:pPr>
    </w:p>
    <w:p w14:paraId="1031CC15" w14:textId="77777777" w:rsidR="00B64E8E" w:rsidRPr="0032053E" w:rsidRDefault="00DD5B1F">
      <w:pPr>
        <w:pStyle w:val="Corps"/>
        <w:numPr>
          <w:ilvl w:val="0"/>
          <w:numId w:val="2"/>
        </w:numPr>
        <w:rPr>
          <w:lang w:val="fr-FR"/>
        </w:rPr>
      </w:pPr>
      <w:r w:rsidRPr="0032053E">
        <w:rPr>
          <w:rStyle w:val="Aucun"/>
          <w:b/>
          <w:bCs/>
          <w:lang w:val="fr-FR"/>
        </w:rPr>
        <w:t>Scanner-Intra-Oral (</w:t>
      </w:r>
      <w:proofErr w:type="gramStart"/>
      <w:r w:rsidRPr="0032053E">
        <w:rPr>
          <w:rStyle w:val="Aucun"/>
          <w:b/>
          <w:bCs/>
          <w:i/>
          <w:iCs/>
          <w:lang w:val="fr-FR"/>
        </w:rPr>
        <w:t>Acronyme:</w:t>
      </w:r>
      <w:proofErr w:type="gramEnd"/>
      <w:r w:rsidRPr="0032053E">
        <w:rPr>
          <w:rStyle w:val="Aucun"/>
          <w:b/>
          <w:bCs/>
          <w:i/>
          <w:iCs/>
          <w:lang w:val="fr-FR"/>
        </w:rPr>
        <w:t xml:space="preserve"> SIO</w:t>
      </w:r>
      <w:r w:rsidRPr="0032053E">
        <w:rPr>
          <w:rStyle w:val="Aucun"/>
          <w:b/>
          <w:bCs/>
          <w:lang w:val="fr-FR"/>
        </w:rPr>
        <w:t>)</w:t>
      </w:r>
    </w:p>
    <w:p w14:paraId="616EEDFC" w14:textId="77777777" w:rsidR="00B64E8E" w:rsidRPr="0032053E" w:rsidRDefault="00DD5B1F">
      <w:pPr>
        <w:pStyle w:val="Corps"/>
        <w:rPr>
          <w:lang w:val="fr-FR"/>
        </w:rPr>
      </w:pPr>
      <w:r w:rsidRPr="0032053E">
        <w:rPr>
          <w:lang w:val="fr-FR"/>
        </w:rPr>
        <w:t>Dispositif d'acquisition numérique optique tri-dimensionnel de la cavité buccale ayant pour objectif principal la réalisation d'empreinte.</w:t>
      </w:r>
    </w:p>
    <w:p w14:paraId="77ACCAC3" w14:textId="77777777" w:rsidR="00B64E8E" w:rsidRPr="0032053E" w:rsidRDefault="00B64E8E">
      <w:pPr>
        <w:pStyle w:val="Corps"/>
        <w:rPr>
          <w:lang w:val="fr-FR"/>
        </w:rPr>
      </w:pPr>
    </w:p>
    <w:p w14:paraId="3AEBA276" w14:textId="77777777" w:rsidR="00B64E8E" w:rsidRPr="0032053E" w:rsidRDefault="00DD5B1F">
      <w:pPr>
        <w:pStyle w:val="Corps"/>
        <w:numPr>
          <w:ilvl w:val="0"/>
          <w:numId w:val="2"/>
        </w:numPr>
        <w:rPr>
          <w:lang w:val="fr-FR"/>
        </w:rPr>
      </w:pPr>
      <w:proofErr w:type="spellStart"/>
      <w:r w:rsidRPr="0032053E">
        <w:rPr>
          <w:rStyle w:val="Aucun"/>
          <w:b/>
          <w:bCs/>
          <w:lang w:val="fr-FR"/>
        </w:rPr>
        <w:t>Screw</w:t>
      </w:r>
      <w:proofErr w:type="spellEnd"/>
      <w:r w:rsidRPr="0032053E">
        <w:rPr>
          <w:rStyle w:val="Aucun"/>
          <w:b/>
          <w:bCs/>
          <w:lang w:val="fr-FR"/>
        </w:rPr>
        <w:t>-post [</w:t>
      </w:r>
      <w:r w:rsidRPr="0032053E">
        <w:rPr>
          <w:rStyle w:val="Aucun"/>
          <w:b/>
          <w:bCs/>
          <w:i/>
          <w:iCs/>
          <w:lang w:val="fr-FR"/>
        </w:rPr>
        <w:t xml:space="preserve">EN : </w:t>
      </w:r>
      <w:proofErr w:type="spellStart"/>
      <w:r w:rsidRPr="0032053E">
        <w:rPr>
          <w:rStyle w:val="Aucun"/>
          <w:b/>
          <w:bCs/>
          <w:i/>
          <w:iCs/>
          <w:lang w:val="fr-FR"/>
        </w:rPr>
        <w:t>Screw</w:t>
      </w:r>
      <w:proofErr w:type="spellEnd"/>
      <w:r w:rsidRPr="0032053E">
        <w:rPr>
          <w:rStyle w:val="Aucun"/>
          <w:b/>
          <w:bCs/>
          <w:i/>
          <w:iCs/>
          <w:lang w:val="fr-FR"/>
        </w:rPr>
        <w:t xml:space="preserve"> post</w:t>
      </w:r>
      <w:r w:rsidRPr="0032053E">
        <w:rPr>
          <w:rStyle w:val="Aucun"/>
          <w:b/>
          <w:bCs/>
          <w:lang w:val="fr-FR"/>
        </w:rPr>
        <w:t>]</w:t>
      </w:r>
    </w:p>
    <w:p w14:paraId="7CC45A03" w14:textId="77777777" w:rsidR="00B64E8E" w:rsidRPr="0032053E" w:rsidRDefault="00DD5B1F">
      <w:pPr>
        <w:pStyle w:val="Corps"/>
        <w:rPr>
          <w:lang w:val="fr-FR"/>
        </w:rPr>
      </w:pPr>
      <w:r w:rsidRPr="0032053E">
        <w:rPr>
          <w:lang w:val="fr-FR"/>
        </w:rPr>
        <w:t>Terme anglais. Tenon métallique à tête cubique dont l'autre extrémité est filetée. Ce moyen d'ancrage ne devrait plus être utilisé.</w:t>
      </w:r>
    </w:p>
    <w:p w14:paraId="13BE1A6E" w14:textId="77777777" w:rsidR="00B64E8E" w:rsidRPr="0032053E" w:rsidRDefault="00B64E8E">
      <w:pPr>
        <w:pStyle w:val="Corps"/>
        <w:rPr>
          <w:lang w:val="fr-FR"/>
        </w:rPr>
      </w:pPr>
    </w:p>
    <w:p w14:paraId="7F08B2D1" w14:textId="77777777" w:rsidR="00B64E8E" w:rsidRPr="0032053E" w:rsidRDefault="00DD5B1F">
      <w:pPr>
        <w:pStyle w:val="Corps"/>
        <w:numPr>
          <w:ilvl w:val="0"/>
          <w:numId w:val="2"/>
        </w:numPr>
        <w:rPr>
          <w:lang w:val="fr-FR"/>
        </w:rPr>
      </w:pPr>
      <w:r w:rsidRPr="0032053E">
        <w:rPr>
          <w:rStyle w:val="Aucun"/>
          <w:b/>
          <w:bCs/>
          <w:lang w:val="fr-FR"/>
        </w:rPr>
        <w:t>Segmentation [</w:t>
      </w:r>
      <w:r w:rsidRPr="0032053E">
        <w:rPr>
          <w:rStyle w:val="Aucun"/>
          <w:b/>
          <w:bCs/>
          <w:i/>
          <w:iCs/>
          <w:lang w:val="fr-FR"/>
        </w:rPr>
        <w:t>EN : Segmentation</w:t>
      </w:r>
      <w:r w:rsidRPr="0032053E">
        <w:rPr>
          <w:rStyle w:val="Aucun"/>
          <w:b/>
          <w:bCs/>
          <w:lang w:val="fr-FR"/>
        </w:rPr>
        <w:t>]</w:t>
      </w:r>
    </w:p>
    <w:p w14:paraId="0BC0F95C" w14:textId="77777777" w:rsidR="00B64E8E" w:rsidRPr="0032053E" w:rsidRDefault="00DD5B1F">
      <w:pPr>
        <w:pStyle w:val="Corps"/>
        <w:rPr>
          <w:lang w:val="fr-FR"/>
        </w:rPr>
      </w:pPr>
      <w:r w:rsidRPr="0032053E">
        <w:rPr>
          <w:lang w:val="fr-FR"/>
        </w:rPr>
        <w:t>Segmentation numérique : Processus d'analyse d'image consistant à isoler ou délimiter une structure spécifique au sein d'une image médicale.</w:t>
      </w:r>
    </w:p>
    <w:p w14:paraId="052AF499" w14:textId="77777777" w:rsidR="00B64E8E" w:rsidRPr="0032053E" w:rsidRDefault="00B64E8E">
      <w:pPr>
        <w:pStyle w:val="Corps"/>
        <w:rPr>
          <w:lang w:val="fr-FR"/>
        </w:rPr>
      </w:pPr>
    </w:p>
    <w:p w14:paraId="5BF65192" w14:textId="77777777" w:rsidR="00B64E8E" w:rsidRPr="0032053E" w:rsidRDefault="00DD5B1F">
      <w:pPr>
        <w:pStyle w:val="Corps"/>
        <w:numPr>
          <w:ilvl w:val="0"/>
          <w:numId w:val="2"/>
        </w:numPr>
        <w:rPr>
          <w:lang w:val="fr-FR"/>
        </w:rPr>
      </w:pPr>
      <w:r w:rsidRPr="0032053E">
        <w:rPr>
          <w:rStyle w:val="Aucun"/>
          <w:b/>
          <w:bCs/>
          <w:lang w:val="fr-FR"/>
        </w:rPr>
        <w:t>Selle [</w:t>
      </w:r>
      <w:r w:rsidRPr="0032053E">
        <w:rPr>
          <w:rStyle w:val="Aucun"/>
          <w:b/>
          <w:bCs/>
          <w:i/>
          <w:iCs/>
          <w:lang w:val="fr-FR"/>
        </w:rPr>
        <w:t xml:space="preserve">EN : Base, </w:t>
      </w:r>
      <w:proofErr w:type="spellStart"/>
      <w:r w:rsidRPr="0032053E">
        <w:rPr>
          <w:rStyle w:val="Aucun"/>
          <w:b/>
          <w:bCs/>
          <w:i/>
          <w:iCs/>
          <w:lang w:val="fr-FR"/>
        </w:rPr>
        <w:t>saddle</w:t>
      </w:r>
      <w:proofErr w:type="spellEnd"/>
      <w:r w:rsidRPr="0032053E">
        <w:rPr>
          <w:rStyle w:val="Aucun"/>
          <w:b/>
          <w:bCs/>
          <w:lang w:val="fr-FR"/>
        </w:rPr>
        <w:t>]</w:t>
      </w:r>
    </w:p>
    <w:p w14:paraId="13A42C87" w14:textId="77777777" w:rsidR="00B64E8E" w:rsidRPr="0032053E" w:rsidRDefault="00DD5B1F">
      <w:pPr>
        <w:pStyle w:val="Corps"/>
        <w:rPr>
          <w:lang w:val="fr-FR"/>
        </w:rPr>
      </w:pPr>
      <w:r w:rsidRPr="0032053E">
        <w:rPr>
          <w:lang w:val="fr-FR"/>
        </w:rPr>
        <w:t>En P.A.P., la selle prothétique en appui sur la crête est munie des dents artificielles.</w:t>
      </w:r>
    </w:p>
    <w:p w14:paraId="1C4CEC65" w14:textId="77777777" w:rsidR="00B64E8E" w:rsidRPr="0032053E" w:rsidRDefault="00B64E8E">
      <w:pPr>
        <w:pStyle w:val="Corps"/>
        <w:rPr>
          <w:lang w:val="fr-FR"/>
        </w:rPr>
      </w:pPr>
    </w:p>
    <w:p w14:paraId="4E159EC1" w14:textId="77777777" w:rsidR="00B64E8E" w:rsidRPr="0032053E" w:rsidRDefault="00DD5B1F">
      <w:pPr>
        <w:pStyle w:val="Corps"/>
        <w:numPr>
          <w:ilvl w:val="0"/>
          <w:numId w:val="2"/>
        </w:numPr>
        <w:rPr>
          <w:lang w:val="fr-FR"/>
        </w:rPr>
      </w:pPr>
      <w:proofErr w:type="spellStart"/>
      <w:r w:rsidRPr="0032053E">
        <w:rPr>
          <w:rStyle w:val="Aucun"/>
          <w:b/>
          <w:bCs/>
          <w:lang w:val="fr-FR"/>
        </w:rPr>
        <w:t>Set-up</w:t>
      </w:r>
      <w:proofErr w:type="spellEnd"/>
    </w:p>
    <w:p w14:paraId="2E783791" w14:textId="77777777" w:rsidR="00B64E8E" w:rsidRPr="0032053E" w:rsidRDefault="00DD5B1F">
      <w:pPr>
        <w:pStyle w:val="Corps"/>
        <w:rPr>
          <w:lang w:val="fr-FR"/>
        </w:rPr>
      </w:pPr>
      <w:r w:rsidRPr="0032053E">
        <w:rPr>
          <w:lang w:val="fr-FR"/>
        </w:rPr>
        <w:t>Mot anglais. Simulation du résultat du traitement d'orthopédie dento-faciale, où chaque dent du patient est positionnée de manière idéale dans les 3 plans de l'espace. Il peut être physique ou numérique.</w:t>
      </w:r>
    </w:p>
    <w:p w14:paraId="54F88D44" w14:textId="77777777" w:rsidR="00B64E8E" w:rsidRPr="0032053E" w:rsidRDefault="00B64E8E">
      <w:pPr>
        <w:pStyle w:val="Corps"/>
        <w:rPr>
          <w:lang w:val="fr-FR"/>
        </w:rPr>
      </w:pPr>
    </w:p>
    <w:p w14:paraId="5E505081" w14:textId="77777777" w:rsidR="00B64E8E" w:rsidRPr="0032053E" w:rsidRDefault="00DD5B1F">
      <w:pPr>
        <w:pStyle w:val="Corps"/>
        <w:numPr>
          <w:ilvl w:val="0"/>
          <w:numId w:val="2"/>
        </w:numPr>
        <w:rPr>
          <w:lang w:val="fr-FR"/>
        </w:rPr>
      </w:pPr>
      <w:r w:rsidRPr="0032053E">
        <w:rPr>
          <w:rStyle w:val="Aucun"/>
          <w:b/>
          <w:bCs/>
          <w:lang w:val="fr-FR"/>
        </w:rPr>
        <w:t>Silane</w:t>
      </w:r>
    </w:p>
    <w:p w14:paraId="4A2D46CB" w14:textId="77777777" w:rsidR="00B64E8E" w:rsidRPr="0032053E" w:rsidRDefault="00DD5B1F">
      <w:pPr>
        <w:pStyle w:val="Corps"/>
        <w:rPr>
          <w:lang w:val="fr-FR"/>
        </w:rPr>
      </w:pPr>
      <w:r w:rsidRPr="0032053E">
        <w:rPr>
          <w:lang w:val="fr-FR"/>
        </w:rPr>
        <w:t>agent de couplage chimique utilisé pour améliorer l</w:t>
      </w:r>
      <w:r w:rsidRPr="0032053E">
        <w:rPr>
          <w:rtl/>
          <w:lang w:val="fr-FR"/>
        </w:rPr>
        <w:t>’</w:t>
      </w:r>
      <w:r w:rsidRPr="0032053E">
        <w:rPr>
          <w:lang w:val="fr-FR"/>
        </w:rPr>
        <w:t>adhésion entre un matériau inorganique (comme la céramique ou la silice contenue dans certains composites) et une résine organique (comme les composites ou les ciments de collage).</w:t>
      </w:r>
    </w:p>
    <w:p w14:paraId="4601C318" w14:textId="77777777" w:rsidR="00B64E8E" w:rsidRPr="0032053E" w:rsidRDefault="00B64E8E">
      <w:pPr>
        <w:pStyle w:val="Corps"/>
        <w:rPr>
          <w:lang w:val="fr-FR"/>
        </w:rPr>
      </w:pPr>
    </w:p>
    <w:p w14:paraId="4CA65865" w14:textId="77777777" w:rsidR="00B64E8E" w:rsidRPr="0032053E" w:rsidRDefault="00DD5B1F">
      <w:pPr>
        <w:pStyle w:val="Corps"/>
        <w:numPr>
          <w:ilvl w:val="0"/>
          <w:numId w:val="2"/>
        </w:numPr>
        <w:rPr>
          <w:lang w:val="fr-FR"/>
        </w:rPr>
      </w:pPr>
      <w:proofErr w:type="spellStart"/>
      <w:r w:rsidRPr="0032053E">
        <w:rPr>
          <w:rStyle w:val="Aucun"/>
          <w:b/>
          <w:bCs/>
          <w:lang w:val="fr-FR"/>
        </w:rPr>
        <w:t>Smile</w:t>
      </w:r>
      <w:proofErr w:type="spellEnd"/>
      <w:r w:rsidRPr="0032053E">
        <w:rPr>
          <w:rStyle w:val="Aucun"/>
          <w:b/>
          <w:bCs/>
          <w:lang w:val="fr-FR"/>
        </w:rPr>
        <w:t xml:space="preserve"> design</w:t>
      </w:r>
    </w:p>
    <w:p w14:paraId="2499EB04" w14:textId="77777777" w:rsidR="00B64E8E" w:rsidRPr="0032053E" w:rsidRDefault="00DD5B1F">
      <w:pPr>
        <w:pStyle w:val="Corps"/>
        <w:rPr>
          <w:lang w:val="fr-FR"/>
        </w:rPr>
      </w:pPr>
      <w:r w:rsidRPr="0032053E">
        <w:rPr>
          <w:lang w:val="fr-FR"/>
        </w:rPr>
        <w:t>approche esthétique, fonctionnelle et individualisée de la réhabilitation du sourire, visant à harmoniser les éléments dentaires, gingivaux et labiaux en fonction du visage et de la personnalité du patient</w:t>
      </w:r>
    </w:p>
    <w:p w14:paraId="3FD9C781" w14:textId="77777777" w:rsidR="00B64E8E" w:rsidRPr="0032053E" w:rsidRDefault="00B64E8E">
      <w:pPr>
        <w:pStyle w:val="Corps"/>
        <w:rPr>
          <w:lang w:val="fr-FR"/>
        </w:rPr>
      </w:pPr>
    </w:p>
    <w:p w14:paraId="20C76B8B" w14:textId="77777777" w:rsidR="00B64E8E" w:rsidRPr="0032053E" w:rsidRDefault="00DD5B1F">
      <w:pPr>
        <w:pStyle w:val="Corps"/>
        <w:numPr>
          <w:ilvl w:val="0"/>
          <w:numId w:val="2"/>
        </w:numPr>
        <w:rPr>
          <w:lang w:val="fr-FR"/>
        </w:rPr>
      </w:pPr>
      <w:r w:rsidRPr="0032053E">
        <w:rPr>
          <w:rStyle w:val="Aucun"/>
          <w:b/>
          <w:bCs/>
          <w:lang w:val="fr-FR"/>
        </w:rPr>
        <w:t>Statique (occlusion)</w:t>
      </w:r>
    </w:p>
    <w:p w14:paraId="1D757882" w14:textId="77777777" w:rsidR="00B64E8E" w:rsidRPr="0032053E" w:rsidRDefault="00DD5B1F">
      <w:pPr>
        <w:pStyle w:val="Corps"/>
        <w:rPr>
          <w:lang w:val="fr-FR"/>
        </w:rPr>
      </w:pPr>
      <w:r w:rsidRPr="0032053E">
        <w:rPr>
          <w:lang w:val="fr-FR"/>
        </w:rPr>
        <w:t>NE figure pas dans le glossaire du CNO</w:t>
      </w:r>
    </w:p>
    <w:p w14:paraId="3E9CD1DE" w14:textId="77777777" w:rsidR="00B64E8E" w:rsidRPr="0032053E" w:rsidRDefault="00B64E8E">
      <w:pPr>
        <w:pStyle w:val="Corps"/>
        <w:rPr>
          <w:lang w:val="fr-FR"/>
        </w:rPr>
      </w:pPr>
    </w:p>
    <w:p w14:paraId="212C05CC" w14:textId="77777777" w:rsidR="00B64E8E" w:rsidRPr="0032053E" w:rsidRDefault="00DD5B1F">
      <w:pPr>
        <w:pStyle w:val="Corps"/>
        <w:numPr>
          <w:ilvl w:val="0"/>
          <w:numId w:val="2"/>
        </w:numPr>
        <w:rPr>
          <w:lang w:val="fr-FR"/>
        </w:rPr>
      </w:pPr>
      <w:r w:rsidRPr="0032053E">
        <w:rPr>
          <w:rStyle w:val="Aucun"/>
          <w:b/>
          <w:bCs/>
          <w:lang w:val="fr-FR"/>
        </w:rPr>
        <w:t>Surfaçage [</w:t>
      </w:r>
      <w:r w:rsidRPr="0032053E">
        <w:rPr>
          <w:rStyle w:val="Aucun"/>
          <w:b/>
          <w:bCs/>
          <w:i/>
          <w:iCs/>
          <w:lang w:val="fr-FR"/>
        </w:rPr>
        <w:t xml:space="preserve">EN : Root planning and </w:t>
      </w:r>
      <w:proofErr w:type="spellStart"/>
      <w:r w:rsidRPr="0032053E">
        <w:rPr>
          <w:rStyle w:val="Aucun"/>
          <w:b/>
          <w:bCs/>
          <w:i/>
          <w:iCs/>
          <w:lang w:val="fr-FR"/>
        </w:rPr>
        <w:t>scaling</w:t>
      </w:r>
      <w:proofErr w:type="spellEnd"/>
      <w:r w:rsidRPr="0032053E">
        <w:rPr>
          <w:rStyle w:val="Aucun"/>
          <w:b/>
          <w:bCs/>
          <w:lang w:val="fr-FR"/>
        </w:rPr>
        <w:t>]</w:t>
      </w:r>
    </w:p>
    <w:p w14:paraId="30E715E9" w14:textId="77777777" w:rsidR="00B64E8E" w:rsidRPr="0032053E" w:rsidRDefault="00DD5B1F">
      <w:pPr>
        <w:pStyle w:val="Corps"/>
        <w:rPr>
          <w:lang w:val="fr-FR"/>
        </w:rPr>
      </w:pPr>
      <w:r w:rsidRPr="0032053E">
        <w:rPr>
          <w:lang w:val="fr-FR"/>
        </w:rPr>
        <w:t>En prothèse, enregistrement des surfaces d'appui ostéo-muqueuses et dentaires après réalisation des joints périphériques, lors de l'empreinte secondaire.</w:t>
      </w:r>
    </w:p>
    <w:p w14:paraId="2C406B54" w14:textId="77777777" w:rsidR="00B64E8E" w:rsidRPr="0032053E" w:rsidRDefault="00B64E8E">
      <w:pPr>
        <w:pStyle w:val="Corps"/>
        <w:rPr>
          <w:lang w:val="fr-FR"/>
        </w:rPr>
      </w:pPr>
    </w:p>
    <w:p w14:paraId="3E624DA2" w14:textId="77777777" w:rsidR="00B64E8E" w:rsidRPr="0032053E" w:rsidRDefault="00DD5B1F">
      <w:pPr>
        <w:pStyle w:val="Corps"/>
        <w:numPr>
          <w:ilvl w:val="0"/>
          <w:numId w:val="2"/>
        </w:numPr>
        <w:rPr>
          <w:lang w:val="fr-FR"/>
        </w:rPr>
      </w:pPr>
      <w:r w:rsidRPr="0032053E">
        <w:rPr>
          <w:rStyle w:val="Aucun"/>
          <w:b/>
          <w:bCs/>
          <w:lang w:val="fr-FR"/>
        </w:rPr>
        <w:lastRenderedPageBreak/>
        <w:t>Sustentation [</w:t>
      </w:r>
      <w:r w:rsidRPr="0032053E">
        <w:rPr>
          <w:rStyle w:val="Aucun"/>
          <w:b/>
          <w:bCs/>
          <w:i/>
          <w:iCs/>
          <w:lang w:val="fr-FR"/>
        </w:rPr>
        <w:t>EN : Sustentation, support</w:t>
      </w:r>
      <w:r w:rsidRPr="0032053E">
        <w:rPr>
          <w:rStyle w:val="Aucun"/>
          <w:b/>
          <w:bCs/>
          <w:lang w:val="fr-FR"/>
        </w:rPr>
        <w:t>]</w:t>
      </w:r>
    </w:p>
    <w:p w14:paraId="5C490AB4" w14:textId="2837799D" w:rsidR="00B64E8E" w:rsidRPr="0032053E" w:rsidRDefault="00DD5B1F">
      <w:pPr>
        <w:pStyle w:val="Corps"/>
        <w:rPr>
          <w:lang w:val="fr-FR"/>
        </w:rPr>
      </w:pPr>
      <w:r w:rsidRPr="0032053E">
        <w:rPr>
          <w:lang w:val="fr-FR"/>
        </w:rPr>
        <w:t>Ensemble des forces qui s'</w:t>
      </w:r>
      <w:r w:rsidR="00056DF8" w:rsidRPr="0032053E">
        <w:rPr>
          <w:lang w:val="fr-FR"/>
        </w:rPr>
        <w:t>opposent</w:t>
      </w:r>
      <w:r w:rsidRPr="0032053E">
        <w:rPr>
          <w:lang w:val="fr-FR"/>
        </w:rPr>
        <w:t xml:space="preserve"> à l'enfoncement de la prothèse sur sa surface d'appui.</w:t>
      </w:r>
    </w:p>
    <w:p w14:paraId="792C86D6" w14:textId="77777777" w:rsidR="00B64E8E" w:rsidRPr="0032053E" w:rsidRDefault="00B64E8E">
      <w:pPr>
        <w:pStyle w:val="Corps"/>
        <w:rPr>
          <w:lang w:val="fr-FR"/>
        </w:rPr>
      </w:pPr>
    </w:p>
    <w:p w14:paraId="3C3DABB7" w14:textId="77777777" w:rsidR="00B64E8E" w:rsidRPr="0032053E" w:rsidRDefault="00DD5B1F">
      <w:pPr>
        <w:pStyle w:val="Titre1"/>
      </w:pPr>
      <w:r w:rsidRPr="0032053E">
        <w:t>T</w:t>
      </w:r>
    </w:p>
    <w:p w14:paraId="24F15B95" w14:textId="77777777" w:rsidR="00B64E8E" w:rsidRPr="0032053E" w:rsidRDefault="00DD5B1F">
      <w:pPr>
        <w:pStyle w:val="Corps"/>
        <w:numPr>
          <w:ilvl w:val="0"/>
          <w:numId w:val="2"/>
        </w:numPr>
        <w:rPr>
          <w:lang w:val="fr-FR"/>
        </w:rPr>
      </w:pPr>
      <w:r w:rsidRPr="0032053E">
        <w:rPr>
          <w:rStyle w:val="Aucun"/>
          <w:b/>
          <w:bCs/>
          <w:lang w:val="fr-FR"/>
        </w:rPr>
        <w:t>Teinte</w:t>
      </w:r>
    </w:p>
    <w:p w14:paraId="5A531D46" w14:textId="2A018126" w:rsidR="00B64E8E" w:rsidRPr="0032053E" w:rsidRDefault="00DD5B1F">
      <w:pPr>
        <w:pStyle w:val="Corps"/>
        <w:rPr>
          <w:lang w:val="fr-FR"/>
        </w:rPr>
      </w:pPr>
      <w:r w:rsidRPr="0032053E">
        <w:rPr>
          <w:lang w:val="fr-FR"/>
        </w:rPr>
        <w:t>Attribut de la sensation visuelle pouvant être décrit par des qualificatifs tels que rouge, jaune, vert... La teinte traduit la perception par l</w:t>
      </w:r>
      <w:r w:rsidRPr="0032053E">
        <w:rPr>
          <w:rtl/>
          <w:lang w:val="fr-FR"/>
        </w:rPr>
        <w:t>’</w:t>
      </w:r>
      <w:r w:rsidR="00056DF8" w:rsidRPr="0032053E">
        <w:rPr>
          <w:lang w:val="fr-FR"/>
        </w:rPr>
        <w:t>œil</w:t>
      </w:r>
      <w:r w:rsidRPr="0032053E">
        <w:rPr>
          <w:lang w:val="fr-FR"/>
        </w:rPr>
        <w:t xml:space="preserve"> du mélange et des proportions des différentes couleurs. Prendre la teinte d</w:t>
      </w:r>
      <w:r w:rsidRPr="0032053E">
        <w:rPr>
          <w:rtl/>
          <w:lang w:val="fr-FR"/>
        </w:rPr>
        <w:t>’</w:t>
      </w:r>
      <w:r w:rsidRPr="0032053E">
        <w:rPr>
          <w:lang w:val="fr-FR"/>
        </w:rPr>
        <w:t>une dent revient à déterminer sa tonalité chromatique, c</w:t>
      </w:r>
      <w:r w:rsidRPr="0032053E">
        <w:rPr>
          <w:rtl/>
          <w:lang w:val="fr-FR"/>
        </w:rPr>
        <w:t>’</w:t>
      </w:r>
      <w:r w:rsidRPr="0032053E">
        <w:rPr>
          <w:lang w:val="fr-FR"/>
        </w:rPr>
        <w:t>est-à-dire, la famille de couleur dans laquelle elle se situe.</w:t>
      </w:r>
    </w:p>
    <w:p w14:paraId="4196DE78" w14:textId="77777777" w:rsidR="00B64E8E" w:rsidRPr="0032053E" w:rsidRDefault="00B64E8E">
      <w:pPr>
        <w:pStyle w:val="Corps"/>
        <w:rPr>
          <w:lang w:val="fr-FR"/>
        </w:rPr>
      </w:pPr>
    </w:p>
    <w:p w14:paraId="53E18BD7" w14:textId="77777777" w:rsidR="00B64E8E" w:rsidRPr="0032053E" w:rsidRDefault="00DD5B1F">
      <w:pPr>
        <w:pStyle w:val="Corps"/>
        <w:numPr>
          <w:ilvl w:val="0"/>
          <w:numId w:val="2"/>
        </w:numPr>
        <w:rPr>
          <w:lang w:val="fr-FR"/>
        </w:rPr>
      </w:pPr>
      <w:r w:rsidRPr="0032053E">
        <w:rPr>
          <w:rStyle w:val="Aucun"/>
          <w:b/>
          <w:bCs/>
          <w:lang w:val="fr-FR"/>
        </w:rPr>
        <w:t>Teintier [</w:t>
      </w:r>
      <w:r w:rsidRPr="0032053E">
        <w:rPr>
          <w:rStyle w:val="Aucun"/>
          <w:b/>
          <w:bCs/>
          <w:i/>
          <w:iCs/>
          <w:lang w:val="fr-FR"/>
        </w:rPr>
        <w:t xml:space="preserve">EN : Game of </w:t>
      </w:r>
      <w:proofErr w:type="spellStart"/>
      <w:r w:rsidRPr="0032053E">
        <w:rPr>
          <w:rStyle w:val="Aucun"/>
          <w:b/>
          <w:bCs/>
          <w:i/>
          <w:iCs/>
          <w:lang w:val="fr-FR"/>
        </w:rPr>
        <w:t>tinges</w:t>
      </w:r>
      <w:proofErr w:type="spellEnd"/>
      <w:r w:rsidRPr="0032053E">
        <w:rPr>
          <w:rStyle w:val="Aucun"/>
          <w:b/>
          <w:bCs/>
          <w:i/>
          <w:iCs/>
          <w:lang w:val="fr-FR"/>
        </w:rPr>
        <w:t xml:space="preserve">, </w:t>
      </w:r>
      <w:proofErr w:type="spellStart"/>
      <w:r w:rsidRPr="0032053E">
        <w:rPr>
          <w:rStyle w:val="Aucun"/>
          <w:b/>
          <w:bCs/>
          <w:i/>
          <w:iCs/>
          <w:lang w:val="fr-FR"/>
        </w:rPr>
        <w:t>shade</w:t>
      </w:r>
      <w:proofErr w:type="spellEnd"/>
      <w:r w:rsidRPr="0032053E">
        <w:rPr>
          <w:rStyle w:val="Aucun"/>
          <w:b/>
          <w:bCs/>
          <w:i/>
          <w:iCs/>
          <w:lang w:val="fr-FR"/>
        </w:rPr>
        <w:t xml:space="preserve"> guide</w:t>
      </w:r>
      <w:r w:rsidRPr="0032053E">
        <w:rPr>
          <w:rStyle w:val="Aucun"/>
          <w:b/>
          <w:bCs/>
          <w:lang w:val="fr-FR"/>
        </w:rPr>
        <w:t>]</w:t>
      </w:r>
    </w:p>
    <w:p w14:paraId="0EBEA6AD" w14:textId="77777777" w:rsidR="00B64E8E" w:rsidRPr="0032053E" w:rsidRDefault="00DD5B1F">
      <w:pPr>
        <w:pStyle w:val="Corps"/>
        <w:rPr>
          <w:lang w:val="fr-FR"/>
        </w:rPr>
      </w:pPr>
      <w:r w:rsidRPr="0032053E">
        <w:rPr>
          <w:lang w:val="fr-FR"/>
        </w:rPr>
        <w:t>Terme impropre. Préférer le terme de nuancier.</w:t>
      </w:r>
    </w:p>
    <w:p w14:paraId="430D0015" w14:textId="77777777" w:rsidR="00B64E8E" w:rsidRPr="0032053E" w:rsidRDefault="00B64E8E">
      <w:pPr>
        <w:pStyle w:val="Corps"/>
        <w:rPr>
          <w:lang w:val="fr-FR"/>
        </w:rPr>
      </w:pPr>
    </w:p>
    <w:p w14:paraId="64C8F92C" w14:textId="77777777" w:rsidR="00B64E8E" w:rsidRPr="0032053E" w:rsidRDefault="00DD5B1F">
      <w:pPr>
        <w:pStyle w:val="Corps"/>
        <w:numPr>
          <w:ilvl w:val="0"/>
          <w:numId w:val="2"/>
        </w:numPr>
        <w:rPr>
          <w:lang w:val="fr-FR"/>
        </w:rPr>
      </w:pPr>
      <w:proofErr w:type="spellStart"/>
      <w:r w:rsidRPr="0032053E">
        <w:rPr>
          <w:rStyle w:val="Aucun"/>
          <w:b/>
          <w:bCs/>
          <w:lang w:val="fr-FR"/>
        </w:rPr>
        <w:t>Tench</w:t>
      </w:r>
      <w:proofErr w:type="spellEnd"/>
      <w:r w:rsidRPr="0032053E">
        <w:rPr>
          <w:rStyle w:val="Aucun"/>
          <w:b/>
          <w:bCs/>
          <w:lang w:val="fr-FR"/>
        </w:rPr>
        <w:t xml:space="preserve"> (articulé de) [</w:t>
      </w:r>
      <w:r w:rsidRPr="0032053E">
        <w:rPr>
          <w:rStyle w:val="Aucun"/>
          <w:b/>
          <w:bCs/>
          <w:i/>
          <w:iCs/>
          <w:lang w:val="fr-FR"/>
        </w:rPr>
        <w:t xml:space="preserve">EN : </w:t>
      </w:r>
      <w:proofErr w:type="spellStart"/>
      <w:r w:rsidRPr="0032053E">
        <w:rPr>
          <w:rStyle w:val="Aucun"/>
          <w:b/>
          <w:bCs/>
          <w:i/>
          <w:iCs/>
          <w:lang w:val="fr-FR"/>
        </w:rPr>
        <w:t>Tench's</w:t>
      </w:r>
      <w:proofErr w:type="spellEnd"/>
      <w:r w:rsidRPr="0032053E">
        <w:rPr>
          <w:rStyle w:val="Aucun"/>
          <w:b/>
          <w:bCs/>
          <w:i/>
          <w:iCs/>
          <w:lang w:val="fr-FR"/>
        </w:rPr>
        <w:t xml:space="preserve"> occlusal registration</w:t>
      </w:r>
      <w:r w:rsidRPr="0032053E">
        <w:rPr>
          <w:rStyle w:val="Aucun"/>
          <w:b/>
          <w:bCs/>
          <w:lang w:val="fr-FR"/>
        </w:rPr>
        <w:t>]</w:t>
      </w:r>
    </w:p>
    <w:p w14:paraId="0D0BFB22" w14:textId="77777777" w:rsidR="00B64E8E" w:rsidRPr="0032053E" w:rsidRDefault="00DD5B1F">
      <w:pPr>
        <w:pStyle w:val="Corps"/>
        <w:rPr>
          <w:lang w:val="fr-FR"/>
        </w:rPr>
      </w:pPr>
      <w:r w:rsidRPr="0032053E">
        <w:rPr>
          <w:lang w:val="fr-FR"/>
        </w:rPr>
        <w:t xml:space="preserve">Acte prothétique qui consiste à faire, lors d'une séance clinique, un nouvel enregistrement du RMM., sans contact dento-dentaire, en disposant un matériau thermoplastique sur les surfaces occlusales des dents prothétiques. L'articulé de </w:t>
      </w:r>
      <w:proofErr w:type="spellStart"/>
      <w:r w:rsidRPr="0032053E">
        <w:rPr>
          <w:lang w:val="fr-FR"/>
        </w:rPr>
        <w:t>Tench</w:t>
      </w:r>
      <w:proofErr w:type="spellEnd"/>
      <w:r w:rsidRPr="0032053E">
        <w:rPr>
          <w:lang w:val="fr-FR"/>
        </w:rPr>
        <w:t xml:space="preserve"> nécessite une nouvelle mise en articulateur du modèle mandibulaire et un remontage des dents.</w:t>
      </w:r>
    </w:p>
    <w:p w14:paraId="1FADFB47" w14:textId="77777777" w:rsidR="00B64E8E" w:rsidRPr="0032053E" w:rsidRDefault="00B64E8E">
      <w:pPr>
        <w:pStyle w:val="Corps"/>
        <w:rPr>
          <w:lang w:val="fr-FR"/>
        </w:rPr>
      </w:pPr>
    </w:p>
    <w:p w14:paraId="708DA7E9" w14:textId="77777777" w:rsidR="00B64E8E" w:rsidRPr="0032053E" w:rsidRDefault="00DD5B1F">
      <w:pPr>
        <w:pStyle w:val="Corps"/>
        <w:numPr>
          <w:ilvl w:val="0"/>
          <w:numId w:val="2"/>
        </w:numPr>
        <w:rPr>
          <w:lang w:val="fr-FR"/>
        </w:rPr>
      </w:pPr>
      <w:r w:rsidRPr="0032053E">
        <w:rPr>
          <w:rStyle w:val="Aucun"/>
          <w:b/>
          <w:bCs/>
          <w:lang w:val="fr-FR"/>
        </w:rPr>
        <w:t xml:space="preserve">Test de Krogh </w:t>
      </w:r>
      <w:proofErr w:type="spellStart"/>
      <w:r w:rsidRPr="0032053E">
        <w:rPr>
          <w:rStyle w:val="Aucun"/>
          <w:b/>
          <w:bCs/>
          <w:lang w:val="fr-FR"/>
        </w:rPr>
        <w:t>Poulsen</w:t>
      </w:r>
      <w:proofErr w:type="spellEnd"/>
    </w:p>
    <w:p w14:paraId="056F7CAD" w14:textId="77777777" w:rsidR="00B64E8E" w:rsidRPr="0032053E" w:rsidRDefault="00DD5B1F">
      <w:pPr>
        <w:pStyle w:val="Corps"/>
        <w:rPr>
          <w:lang w:val="fr-FR"/>
        </w:rPr>
      </w:pPr>
      <w:r w:rsidRPr="0032053E">
        <w:rPr>
          <w:lang w:val="fr-FR"/>
        </w:rPr>
        <w:t>test de déprogrammation musculaire par suppression des contacts dentaires, qui vise à révéler une éventuelle discordance entre occlusion dentaire et équilibre musculaire</w:t>
      </w:r>
    </w:p>
    <w:p w14:paraId="210EA309" w14:textId="77777777" w:rsidR="00B64E8E" w:rsidRPr="0032053E" w:rsidRDefault="00B64E8E">
      <w:pPr>
        <w:pStyle w:val="Corps"/>
        <w:rPr>
          <w:lang w:val="fr-FR"/>
        </w:rPr>
      </w:pPr>
    </w:p>
    <w:p w14:paraId="49914DDC" w14:textId="77777777" w:rsidR="00B64E8E" w:rsidRPr="0032053E" w:rsidRDefault="00DD5B1F">
      <w:pPr>
        <w:pStyle w:val="Corps"/>
        <w:numPr>
          <w:ilvl w:val="0"/>
          <w:numId w:val="2"/>
        </w:numPr>
        <w:rPr>
          <w:lang w:val="fr-FR"/>
        </w:rPr>
      </w:pPr>
      <w:r w:rsidRPr="0032053E">
        <w:rPr>
          <w:rStyle w:val="Aucun"/>
          <w:b/>
          <w:bCs/>
          <w:lang w:val="fr-FR"/>
        </w:rPr>
        <w:t>Test de Sheffield [</w:t>
      </w:r>
      <w:r w:rsidRPr="0032053E">
        <w:rPr>
          <w:rStyle w:val="Aucun"/>
          <w:b/>
          <w:bCs/>
          <w:i/>
          <w:iCs/>
          <w:lang w:val="fr-FR"/>
        </w:rPr>
        <w:t>EN : Sheffield test</w:t>
      </w:r>
      <w:r w:rsidRPr="0032053E">
        <w:rPr>
          <w:rStyle w:val="Aucun"/>
          <w:b/>
          <w:bCs/>
          <w:lang w:val="fr-FR"/>
        </w:rPr>
        <w:t>]</w:t>
      </w:r>
    </w:p>
    <w:p w14:paraId="6664D699" w14:textId="77777777" w:rsidR="00B64E8E" w:rsidRPr="0032053E" w:rsidRDefault="00DD5B1F">
      <w:pPr>
        <w:pStyle w:val="Corps"/>
        <w:rPr>
          <w:lang w:val="fr-FR"/>
        </w:rPr>
      </w:pPr>
      <w:r w:rsidRPr="0032053E">
        <w:rPr>
          <w:lang w:val="fr-FR"/>
        </w:rPr>
        <w:lastRenderedPageBreak/>
        <w:t>Test de passivité de l'armature des prothèses implantaires vissées plurales. Il consiste à serrer alternativement les vis de chaque implant.</w:t>
      </w:r>
    </w:p>
    <w:p w14:paraId="45899814" w14:textId="77777777" w:rsidR="00B64E8E" w:rsidRPr="0032053E" w:rsidRDefault="00B64E8E">
      <w:pPr>
        <w:pStyle w:val="Corps"/>
        <w:rPr>
          <w:lang w:val="fr-FR"/>
        </w:rPr>
      </w:pPr>
    </w:p>
    <w:p w14:paraId="4A9C11B4" w14:textId="031B4B3A" w:rsidR="00B64E8E" w:rsidRPr="0032053E" w:rsidRDefault="00DD5B1F">
      <w:pPr>
        <w:pStyle w:val="Corps"/>
        <w:numPr>
          <w:ilvl w:val="0"/>
          <w:numId w:val="2"/>
        </w:numPr>
        <w:rPr>
          <w:lang w:val="fr-FR"/>
        </w:rPr>
      </w:pPr>
      <w:r w:rsidRPr="0032053E">
        <w:rPr>
          <w:rStyle w:val="Aucun"/>
          <w:b/>
          <w:bCs/>
          <w:lang w:val="fr-FR"/>
        </w:rPr>
        <w:t>Thermo</w:t>
      </w:r>
      <w:r w:rsidR="00056DF8">
        <w:rPr>
          <w:rStyle w:val="Aucun"/>
          <w:b/>
          <w:bCs/>
          <w:lang w:val="fr-FR"/>
        </w:rPr>
        <w:t>-</w:t>
      </w:r>
      <w:r w:rsidRPr="0032053E">
        <w:rPr>
          <w:rStyle w:val="Aucun"/>
          <w:b/>
          <w:bCs/>
          <w:lang w:val="fr-FR"/>
        </w:rPr>
        <w:t>polymérisation [</w:t>
      </w:r>
      <w:r w:rsidRPr="0032053E">
        <w:rPr>
          <w:rStyle w:val="Aucun"/>
          <w:b/>
          <w:bCs/>
          <w:i/>
          <w:iCs/>
          <w:lang w:val="fr-FR"/>
        </w:rPr>
        <w:t xml:space="preserve">EN : Thermal </w:t>
      </w:r>
      <w:proofErr w:type="spellStart"/>
      <w:r w:rsidRPr="0032053E">
        <w:rPr>
          <w:rStyle w:val="Aucun"/>
          <w:b/>
          <w:bCs/>
          <w:i/>
          <w:iCs/>
          <w:lang w:val="fr-FR"/>
        </w:rPr>
        <w:t>curing</w:t>
      </w:r>
      <w:proofErr w:type="spellEnd"/>
      <w:r w:rsidRPr="0032053E">
        <w:rPr>
          <w:rStyle w:val="Aucun"/>
          <w:b/>
          <w:bCs/>
          <w:lang w:val="fr-FR"/>
        </w:rPr>
        <w:t>]</w:t>
      </w:r>
    </w:p>
    <w:p w14:paraId="60600972" w14:textId="16C4486D" w:rsidR="00B64E8E" w:rsidRPr="0032053E" w:rsidRDefault="00DD5B1F">
      <w:pPr>
        <w:pStyle w:val="Corps"/>
        <w:rPr>
          <w:lang w:val="fr-FR"/>
        </w:rPr>
      </w:pPr>
      <w:r w:rsidRPr="0032053E">
        <w:rPr>
          <w:lang w:val="fr-FR"/>
        </w:rPr>
        <w:t>Procédé de polymérisation à activation thermique. Thermo</w:t>
      </w:r>
      <w:r w:rsidR="00056DF8">
        <w:rPr>
          <w:lang w:val="fr-FR"/>
        </w:rPr>
        <w:t>-</w:t>
      </w:r>
      <w:r w:rsidRPr="0032053E">
        <w:rPr>
          <w:lang w:val="fr-FR"/>
        </w:rPr>
        <w:t>polymérisation des bases prothétiques amovibles.</w:t>
      </w:r>
    </w:p>
    <w:p w14:paraId="5F573932" w14:textId="77777777" w:rsidR="00B64E8E" w:rsidRPr="0032053E" w:rsidRDefault="00B64E8E">
      <w:pPr>
        <w:pStyle w:val="Corps"/>
        <w:rPr>
          <w:lang w:val="fr-FR"/>
        </w:rPr>
      </w:pPr>
    </w:p>
    <w:p w14:paraId="303A2AC0" w14:textId="77777777" w:rsidR="00B64E8E" w:rsidRPr="0032053E" w:rsidRDefault="00DD5B1F">
      <w:pPr>
        <w:pStyle w:val="Corps"/>
        <w:numPr>
          <w:ilvl w:val="0"/>
          <w:numId w:val="2"/>
        </w:numPr>
        <w:rPr>
          <w:lang w:val="fr-FR"/>
        </w:rPr>
      </w:pPr>
      <w:r w:rsidRPr="0032053E">
        <w:rPr>
          <w:rStyle w:val="Aucun"/>
          <w:b/>
          <w:bCs/>
          <w:lang w:val="fr-FR"/>
        </w:rPr>
        <w:t>Tige de coulée</w:t>
      </w:r>
    </w:p>
    <w:p w14:paraId="2B9477A3" w14:textId="55568A73" w:rsidR="00056DF8" w:rsidRDefault="00056DF8">
      <w:pPr>
        <w:pStyle w:val="Corps"/>
        <w:rPr>
          <w:lang w:val="fr-FR"/>
        </w:rPr>
      </w:pPr>
      <w:r>
        <w:rPr>
          <w:lang w:val="fr-FR"/>
        </w:rPr>
        <w:t xml:space="preserve">1. </w:t>
      </w:r>
      <w:r w:rsidR="00DD5B1F" w:rsidRPr="0032053E">
        <w:rPr>
          <w:lang w:val="fr-FR"/>
        </w:rPr>
        <w:t xml:space="preserve">Conduit en cire ou en résine mis en place sur la maquette de la pièce prothétique pour acheminer le métal ou la céramique en fusion. </w:t>
      </w:r>
    </w:p>
    <w:p w14:paraId="4286DDB1" w14:textId="4921AA70" w:rsidR="00B64E8E" w:rsidRPr="0032053E" w:rsidRDefault="00DD5B1F">
      <w:pPr>
        <w:pStyle w:val="Corps"/>
        <w:rPr>
          <w:lang w:val="fr-FR"/>
        </w:rPr>
      </w:pPr>
      <w:r w:rsidRPr="0032053E">
        <w:rPr>
          <w:lang w:val="fr-FR"/>
        </w:rPr>
        <w:t>2. Partie du produit qui s'est solidifié dans le conduit de coulée (iso).</w:t>
      </w:r>
    </w:p>
    <w:p w14:paraId="4AF3B640" w14:textId="77777777" w:rsidR="00B64E8E" w:rsidRPr="0032053E" w:rsidRDefault="00B64E8E">
      <w:pPr>
        <w:pStyle w:val="Corps"/>
        <w:rPr>
          <w:lang w:val="fr-FR"/>
        </w:rPr>
      </w:pPr>
    </w:p>
    <w:p w14:paraId="02A3A51F" w14:textId="77777777" w:rsidR="00B64E8E" w:rsidRPr="0032053E" w:rsidRDefault="00DD5B1F">
      <w:pPr>
        <w:pStyle w:val="Corps"/>
        <w:numPr>
          <w:ilvl w:val="0"/>
          <w:numId w:val="2"/>
        </w:numPr>
        <w:rPr>
          <w:lang w:val="fr-FR"/>
        </w:rPr>
      </w:pPr>
      <w:r w:rsidRPr="0032053E">
        <w:rPr>
          <w:rStyle w:val="Aucun"/>
          <w:b/>
          <w:bCs/>
          <w:lang w:val="fr-FR"/>
        </w:rPr>
        <w:t>Tirage</w:t>
      </w:r>
    </w:p>
    <w:p w14:paraId="5B025101" w14:textId="77777777" w:rsidR="00B64E8E" w:rsidRPr="0032053E" w:rsidRDefault="00DD5B1F">
      <w:pPr>
        <w:pStyle w:val="Corps"/>
        <w:rPr>
          <w:lang w:val="fr-FR"/>
        </w:rPr>
      </w:pPr>
      <w:r w:rsidRPr="0032053E">
        <w:rPr>
          <w:lang w:val="fr-FR"/>
        </w:rPr>
        <w:t>Défaut d'enregistrement lors d'une empreinte physico-chimique, résultant d'un mauvais étalement sur les tissus.</w:t>
      </w:r>
    </w:p>
    <w:p w14:paraId="02EA7CCB" w14:textId="77777777" w:rsidR="00B64E8E" w:rsidRPr="0032053E" w:rsidRDefault="00B64E8E">
      <w:pPr>
        <w:pStyle w:val="Corps"/>
        <w:rPr>
          <w:lang w:val="fr-FR"/>
        </w:rPr>
      </w:pPr>
    </w:p>
    <w:p w14:paraId="78C231AA" w14:textId="77777777" w:rsidR="00B64E8E" w:rsidRPr="0032053E" w:rsidRDefault="00DD5B1F">
      <w:pPr>
        <w:pStyle w:val="Corps"/>
        <w:numPr>
          <w:ilvl w:val="0"/>
          <w:numId w:val="2"/>
        </w:numPr>
        <w:rPr>
          <w:lang w:val="fr-FR"/>
        </w:rPr>
      </w:pPr>
      <w:r w:rsidRPr="0032053E">
        <w:rPr>
          <w:rStyle w:val="Aucun"/>
          <w:b/>
          <w:bCs/>
          <w:lang w:val="fr-FR"/>
        </w:rPr>
        <w:t>Trace [</w:t>
      </w:r>
      <w:r w:rsidRPr="0032053E">
        <w:rPr>
          <w:rStyle w:val="Aucun"/>
          <w:b/>
          <w:bCs/>
          <w:i/>
          <w:iCs/>
          <w:lang w:val="fr-FR"/>
        </w:rPr>
        <w:t xml:space="preserve">EN : Feather </w:t>
      </w:r>
      <w:proofErr w:type="spellStart"/>
      <w:r w:rsidRPr="0032053E">
        <w:rPr>
          <w:rStyle w:val="Aucun"/>
          <w:b/>
          <w:bCs/>
          <w:i/>
          <w:iCs/>
          <w:lang w:val="fr-FR"/>
        </w:rPr>
        <w:t>edge</w:t>
      </w:r>
      <w:proofErr w:type="spellEnd"/>
      <w:r w:rsidRPr="0032053E">
        <w:rPr>
          <w:rStyle w:val="Aucun"/>
          <w:b/>
          <w:bCs/>
          <w:lang w:val="fr-FR"/>
        </w:rPr>
        <w:t>]</w:t>
      </w:r>
    </w:p>
    <w:p w14:paraId="4CF83042" w14:textId="2FEB61BF" w:rsidR="00B64E8E" w:rsidRPr="0032053E" w:rsidRDefault="00DD5B1F">
      <w:pPr>
        <w:pStyle w:val="Corps"/>
        <w:rPr>
          <w:lang w:val="fr-FR"/>
        </w:rPr>
      </w:pPr>
      <w:r w:rsidRPr="0032053E">
        <w:rPr>
          <w:lang w:val="fr-FR"/>
        </w:rPr>
        <w:t>Ligne de finition des préparations des dents supports de prothèses fixées, obtenue par le passage tangentiel périphérique d'une fraise conique ou cylindrique. Une préparation à la trace conduit à une limite de finition peu visible.</w:t>
      </w:r>
    </w:p>
    <w:p w14:paraId="68603B4D" w14:textId="77777777" w:rsidR="00B64E8E" w:rsidRPr="0032053E" w:rsidRDefault="00B64E8E">
      <w:pPr>
        <w:pStyle w:val="Corps"/>
        <w:rPr>
          <w:lang w:val="fr-FR"/>
        </w:rPr>
      </w:pPr>
    </w:p>
    <w:p w14:paraId="4ECFE552" w14:textId="77777777" w:rsidR="00B64E8E" w:rsidRPr="0032053E" w:rsidRDefault="00DD5B1F">
      <w:pPr>
        <w:pStyle w:val="Corps"/>
        <w:numPr>
          <w:ilvl w:val="0"/>
          <w:numId w:val="2"/>
        </w:numPr>
        <w:rPr>
          <w:lang w:val="fr-FR"/>
        </w:rPr>
      </w:pPr>
      <w:r w:rsidRPr="0032053E">
        <w:rPr>
          <w:rStyle w:val="Aucun"/>
          <w:b/>
          <w:bCs/>
          <w:lang w:val="fr-FR"/>
        </w:rPr>
        <w:t>Tracé prospectif [</w:t>
      </w:r>
      <w:r w:rsidRPr="0032053E">
        <w:rPr>
          <w:rStyle w:val="Aucun"/>
          <w:b/>
          <w:bCs/>
          <w:i/>
          <w:iCs/>
          <w:lang w:val="fr-FR"/>
        </w:rPr>
        <w:t>EN : Prospective design</w:t>
      </w:r>
      <w:r w:rsidRPr="0032053E">
        <w:rPr>
          <w:rStyle w:val="Aucun"/>
          <w:b/>
          <w:bCs/>
          <w:lang w:val="fr-FR"/>
        </w:rPr>
        <w:t>]</w:t>
      </w:r>
    </w:p>
    <w:p w14:paraId="189D474B" w14:textId="77777777" w:rsidR="00B64E8E" w:rsidRPr="0032053E" w:rsidRDefault="00DD5B1F">
      <w:pPr>
        <w:pStyle w:val="Corps"/>
        <w:rPr>
          <w:lang w:val="fr-FR"/>
        </w:rPr>
      </w:pPr>
      <w:r w:rsidRPr="0032053E">
        <w:rPr>
          <w:lang w:val="fr-FR"/>
        </w:rPr>
        <w:t>En prothèse amovible partielle, dessin réalisé par le praticien sur le modèle d'étude. Il représente la future configuration du châssis métallique.</w:t>
      </w:r>
    </w:p>
    <w:p w14:paraId="64C4CD2E" w14:textId="77777777" w:rsidR="00B64E8E" w:rsidRPr="0032053E" w:rsidRDefault="00B64E8E">
      <w:pPr>
        <w:pStyle w:val="Corps"/>
        <w:rPr>
          <w:lang w:val="fr-FR"/>
        </w:rPr>
      </w:pPr>
    </w:p>
    <w:p w14:paraId="6D003BBE" w14:textId="77777777" w:rsidR="00B64E8E" w:rsidRPr="0032053E" w:rsidRDefault="00DD5B1F">
      <w:pPr>
        <w:pStyle w:val="Corps"/>
        <w:numPr>
          <w:ilvl w:val="0"/>
          <w:numId w:val="2"/>
        </w:numPr>
        <w:rPr>
          <w:lang w:val="fr-FR"/>
        </w:rPr>
      </w:pPr>
      <w:r w:rsidRPr="0032053E">
        <w:rPr>
          <w:rStyle w:val="Aucun"/>
          <w:b/>
          <w:bCs/>
          <w:lang w:val="fr-FR"/>
        </w:rPr>
        <w:t>Tragus [</w:t>
      </w:r>
      <w:r w:rsidRPr="0032053E">
        <w:rPr>
          <w:rStyle w:val="Aucun"/>
          <w:b/>
          <w:bCs/>
          <w:i/>
          <w:iCs/>
          <w:lang w:val="fr-FR"/>
        </w:rPr>
        <w:t>EN : Tragus</w:t>
      </w:r>
      <w:r w:rsidRPr="0032053E">
        <w:rPr>
          <w:rStyle w:val="Aucun"/>
          <w:b/>
          <w:bCs/>
          <w:lang w:val="fr-FR"/>
        </w:rPr>
        <w:t>]</w:t>
      </w:r>
    </w:p>
    <w:p w14:paraId="3D00E6A7" w14:textId="77777777" w:rsidR="00B64E8E" w:rsidRPr="0032053E" w:rsidRDefault="00DD5B1F">
      <w:pPr>
        <w:pStyle w:val="Corps"/>
        <w:rPr>
          <w:lang w:val="fr-FR"/>
        </w:rPr>
      </w:pPr>
      <w:r w:rsidRPr="0032053E">
        <w:rPr>
          <w:lang w:val="fr-FR"/>
        </w:rPr>
        <w:lastRenderedPageBreak/>
        <w:t>Point de référence située à l'éminence cartilagineuse triangulaire, située en avant du conduit auditif externe sous la racine de l'hélix.</w:t>
      </w:r>
    </w:p>
    <w:p w14:paraId="669D6D9B" w14:textId="77777777" w:rsidR="00B64E8E" w:rsidRPr="0032053E" w:rsidRDefault="00B64E8E">
      <w:pPr>
        <w:pStyle w:val="Corps"/>
        <w:rPr>
          <w:lang w:val="fr-FR"/>
        </w:rPr>
      </w:pPr>
    </w:p>
    <w:p w14:paraId="4082C473" w14:textId="77777777" w:rsidR="00B64E8E" w:rsidRPr="0032053E" w:rsidRDefault="00DD5B1F">
      <w:pPr>
        <w:pStyle w:val="Corps"/>
        <w:numPr>
          <w:ilvl w:val="0"/>
          <w:numId w:val="2"/>
        </w:numPr>
        <w:rPr>
          <w:lang w:val="fr-FR"/>
        </w:rPr>
      </w:pPr>
      <w:r w:rsidRPr="0032053E">
        <w:rPr>
          <w:rStyle w:val="Aucun"/>
          <w:b/>
          <w:bCs/>
          <w:lang w:val="fr-FR"/>
        </w:rPr>
        <w:t>Transfert [</w:t>
      </w:r>
      <w:r w:rsidRPr="0032053E">
        <w:rPr>
          <w:rStyle w:val="Aucun"/>
          <w:b/>
          <w:bCs/>
          <w:i/>
          <w:iCs/>
          <w:lang w:val="fr-FR"/>
        </w:rPr>
        <w:t>EN : Transfer coping</w:t>
      </w:r>
      <w:r w:rsidRPr="0032053E">
        <w:rPr>
          <w:rStyle w:val="Aucun"/>
          <w:b/>
          <w:bCs/>
          <w:lang w:val="fr-FR"/>
        </w:rPr>
        <w:t>]</w:t>
      </w:r>
    </w:p>
    <w:p w14:paraId="73B75441" w14:textId="77777777" w:rsidR="00B64E8E" w:rsidRPr="0032053E" w:rsidRDefault="00DD5B1F">
      <w:pPr>
        <w:pStyle w:val="Corps"/>
        <w:rPr>
          <w:lang w:val="fr-FR"/>
        </w:rPr>
      </w:pPr>
      <w:r w:rsidRPr="0032053E">
        <w:rPr>
          <w:lang w:val="fr-FR"/>
        </w:rPr>
        <w:t xml:space="preserve">Composant prothétique permettant d'enregistrer la position d'un implant au moment de l'empreinte. Il peut être clipsé ou vissé. Le choix est réalisé selon la technique d'empreinte choisie (ciel ouvert : </w:t>
      </w:r>
      <w:proofErr w:type="spellStart"/>
      <w:r w:rsidRPr="0032053E">
        <w:rPr>
          <w:lang w:val="fr-FR"/>
        </w:rPr>
        <w:t>pick</w:t>
      </w:r>
      <w:proofErr w:type="spellEnd"/>
      <w:r w:rsidRPr="0032053E">
        <w:rPr>
          <w:lang w:val="fr-FR"/>
        </w:rPr>
        <w:t xml:space="preserve"> up, ciel fermé : twist lock). En empreinte optique, également nommé scanbody</w:t>
      </w:r>
    </w:p>
    <w:p w14:paraId="5B2831B4" w14:textId="77777777" w:rsidR="00B64E8E" w:rsidRPr="0032053E" w:rsidRDefault="00B64E8E">
      <w:pPr>
        <w:pStyle w:val="Corps"/>
        <w:rPr>
          <w:lang w:val="fr-FR"/>
        </w:rPr>
      </w:pPr>
    </w:p>
    <w:p w14:paraId="3007BC67" w14:textId="77777777" w:rsidR="00B64E8E" w:rsidRPr="0032053E" w:rsidRDefault="00DD5B1F">
      <w:pPr>
        <w:pStyle w:val="Corps"/>
        <w:numPr>
          <w:ilvl w:val="0"/>
          <w:numId w:val="2"/>
        </w:numPr>
        <w:rPr>
          <w:lang w:val="fr-FR"/>
        </w:rPr>
      </w:pPr>
      <w:r w:rsidRPr="0032053E">
        <w:rPr>
          <w:rStyle w:val="Aucun"/>
          <w:b/>
          <w:bCs/>
          <w:lang w:val="fr-FR"/>
        </w:rPr>
        <w:t>Transvissé</w:t>
      </w:r>
    </w:p>
    <w:p w14:paraId="33D3987B" w14:textId="77777777" w:rsidR="00B64E8E" w:rsidRPr="0032053E" w:rsidRDefault="00DD5B1F">
      <w:pPr>
        <w:pStyle w:val="Corps"/>
        <w:rPr>
          <w:lang w:val="fr-FR"/>
        </w:rPr>
      </w:pPr>
      <w:r w:rsidRPr="0032053E">
        <w:rPr>
          <w:lang w:val="fr-FR"/>
        </w:rPr>
        <w:t>Se dit d'une prothèse ou d'un composant assemblé à l'implant par une vis qui le traverse.</w:t>
      </w:r>
    </w:p>
    <w:p w14:paraId="578D7116" w14:textId="77777777" w:rsidR="00B64E8E" w:rsidRPr="0032053E" w:rsidRDefault="00B64E8E">
      <w:pPr>
        <w:pStyle w:val="Corps"/>
        <w:rPr>
          <w:lang w:val="fr-FR"/>
        </w:rPr>
      </w:pPr>
    </w:p>
    <w:p w14:paraId="683840FE" w14:textId="77777777" w:rsidR="00B64E8E" w:rsidRPr="0032053E" w:rsidRDefault="00DD5B1F">
      <w:pPr>
        <w:pStyle w:val="Corps"/>
        <w:numPr>
          <w:ilvl w:val="0"/>
          <w:numId w:val="2"/>
        </w:numPr>
        <w:rPr>
          <w:lang w:val="fr-FR"/>
        </w:rPr>
      </w:pPr>
      <w:r w:rsidRPr="0032053E">
        <w:rPr>
          <w:rStyle w:val="Aucun"/>
          <w:b/>
          <w:bCs/>
          <w:lang w:val="fr-FR"/>
        </w:rPr>
        <w:t>Travaillant (côté) [</w:t>
      </w:r>
      <w:r w:rsidRPr="0032053E">
        <w:rPr>
          <w:rStyle w:val="Aucun"/>
          <w:b/>
          <w:bCs/>
          <w:i/>
          <w:iCs/>
          <w:lang w:val="fr-FR"/>
        </w:rPr>
        <w:t xml:space="preserve">EN : </w:t>
      </w:r>
      <w:proofErr w:type="spellStart"/>
      <w:r w:rsidRPr="0032053E">
        <w:rPr>
          <w:rStyle w:val="Aucun"/>
          <w:b/>
          <w:bCs/>
          <w:i/>
          <w:iCs/>
          <w:lang w:val="fr-FR"/>
        </w:rPr>
        <w:t>Working</w:t>
      </w:r>
      <w:proofErr w:type="spellEnd"/>
      <w:r w:rsidRPr="0032053E">
        <w:rPr>
          <w:rStyle w:val="Aucun"/>
          <w:b/>
          <w:bCs/>
          <w:i/>
          <w:iCs/>
          <w:lang w:val="fr-FR"/>
        </w:rPr>
        <w:t xml:space="preserve"> </w:t>
      </w:r>
      <w:proofErr w:type="spellStart"/>
      <w:r w:rsidRPr="0032053E">
        <w:rPr>
          <w:rStyle w:val="Aucun"/>
          <w:b/>
          <w:bCs/>
          <w:i/>
          <w:iCs/>
          <w:lang w:val="fr-FR"/>
        </w:rPr>
        <w:t>side</w:t>
      </w:r>
      <w:proofErr w:type="spellEnd"/>
      <w:r w:rsidRPr="0032053E">
        <w:rPr>
          <w:rStyle w:val="Aucun"/>
          <w:b/>
          <w:bCs/>
          <w:i/>
          <w:iCs/>
          <w:lang w:val="fr-FR"/>
        </w:rPr>
        <w:t xml:space="preserve"> or </w:t>
      </w:r>
      <w:proofErr w:type="spellStart"/>
      <w:r w:rsidRPr="0032053E">
        <w:rPr>
          <w:rStyle w:val="Aucun"/>
          <w:b/>
          <w:bCs/>
          <w:i/>
          <w:iCs/>
          <w:lang w:val="fr-FR"/>
        </w:rPr>
        <w:t>chewing</w:t>
      </w:r>
      <w:proofErr w:type="spellEnd"/>
      <w:r w:rsidRPr="0032053E">
        <w:rPr>
          <w:rStyle w:val="Aucun"/>
          <w:b/>
          <w:bCs/>
          <w:i/>
          <w:iCs/>
          <w:lang w:val="fr-FR"/>
        </w:rPr>
        <w:t xml:space="preserve"> </w:t>
      </w:r>
      <w:proofErr w:type="spellStart"/>
      <w:r w:rsidRPr="0032053E">
        <w:rPr>
          <w:rStyle w:val="Aucun"/>
          <w:b/>
          <w:bCs/>
          <w:i/>
          <w:iCs/>
          <w:lang w:val="fr-FR"/>
        </w:rPr>
        <w:t>side</w:t>
      </w:r>
      <w:proofErr w:type="spellEnd"/>
      <w:r w:rsidRPr="0032053E">
        <w:rPr>
          <w:rStyle w:val="Aucun"/>
          <w:b/>
          <w:bCs/>
          <w:lang w:val="fr-FR"/>
        </w:rPr>
        <w:t>]</w:t>
      </w:r>
    </w:p>
    <w:p w14:paraId="51222E9C" w14:textId="63F37E7C" w:rsidR="00B64E8E" w:rsidRPr="0032053E" w:rsidRDefault="00DD5B1F">
      <w:pPr>
        <w:pStyle w:val="Corps"/>
        <w:rPr>
          <w:lang w:val="fr-FR"/>
        </w:rPr>
      </w:pPr>
      <w:r w:rsidRPr="0032053E">
        <w:rPr>
          <w:lang w:val="fr-FR"/>
        </w:rPr>
        <w:t>Également nommé coté mastiquant. Côté vers lequel se déplace la mandibule. Le côté controlatéral est dit "côté non travaillant".</w:t>
      </w:r>
    </w:p>
    <w:p w14:paraId="2762E473" w14:textId="77777777" w:rsidR="00B64E8E" w:rsidRPr="0032053E" w:rsidRDefault="00B64E8E">
      <w:pPr>
        <w:pStyle w:val="Corps"/>
        <w:rPr>
          <w:lang w:val="fr-FR"/>
        </w:rPr>
      </w:pPr>
    </w:p>
    <w:p w14:paraId="17E2D816" w14:textId="77777777" w:rsidR="00B64E8E" w:rsidRPr="0032053E" w:rsidRDefault="00DD5B1F">
      <w:pPr>
        <w:pStyle w:val="Corps"/>
        <w:numPr>
          <w:ilvl w:val="0"/>
          <w:numId w:val="2"/>
        </w:numPr>
        <w:rPr>
          <w:lang w:val="fr-FR"/>
        </w:rPr>
      </w:pPr>
      <w:r w:rsidRPr="0032053E">
        <w:rPr>
          <w:rStyle w:val="Aucun"/>
          <w:b/>
          <w:bCs/>
          <w:lang w:val="fr-FR"/>
        </w:rPr>
        <w:t>Travée [</w:t>
      </w:r>
      <w:r w:rsidRPr="0032053E">
        <w:rPr>
          <w:rStyle w:val="Aucun"/>
          <w:b/>
          <w:bCs/>
          <w:i/>
          <w:iCs/>
          <w:lang w:val="fr-FR"/>
        </w:rPr>
        <w:t xml:space="preserve">EN : </w:t>
      </w:r>
      <w:proofErr w:type="spellStart"/>
      <w:r w:rsidRPr="0032053E">
        <w:rPr>
          <w:rStyle w:val="Aucun"/>
          <w:b/>
          <w:bCs/>
          <w:i/>
          <w:iCs/>
          <w:lang w:val="fr-FR"/>
        </w:rPr>
        <w:t>Truss</w:t>
      </w:r>
      <w:proofErr w:type="spellEnd"/>
      <w:r w:rsidRPr="0032053E">
        <w:rPr>
          <w:rStyle w:val="Aucun"/>
          <w:b/>
          <w:bCs/>
          <w:lang w:val="fr-FR"/>
        </w:rPr>
        <w:t>]</w:t>
      </w:r>
    </w:p>
    <w:p w14:paraId="74888254" w14:textId="77777777" w:rsidR="00B64E8E" w:rsidRPr="0032053E" w:rsidRDefault="00DD5B1F">
      <w:pPr>
        <w:pStyle w:val="Corps"/>
        <w:rPr>
          <w:lang w:val="fr-FR"/>
        </w:rPr>
      </w:pPr>
      <w:r w:rsidRPr="0032053E">
        <w:rPr>
          <w:lang w:val="fr-FR"/>
        </w:rPr>
        <w:t>Partie d'un bridge reliant deux piliers prothétiques</w:t>
      </w:r>
    </w:p>
    <w:p w14:paraId="33FCD584" w14:textId="77777777" w:rsidR="00B64E8E" w:rsidRPr="0032053E" w:rsidRDefault="00B64E8E">
      <w:pPr>
        <w:pStyle w:val="Corps"/>
        <w:rPr>
          <w:lang w:val="fr-FR"/>
        </w:rPr>
      </w:pPr>
    </w:p>
    <w:p w14:paraId="0597EC51" w14:textId="77777777" w:rsidR="00B64E8E" w:rsidRPr="0032053E" w:rsidRDefault="00DD5B1F">
      <w:pPr>
        <w:pStyle w:val="Corps"/>
        <w:numPr>
          <w:ilvl w:val="0"/>
          <w:numId w:val="2"/>
        </w:numPr>
        <w:rPr>
          <w:lang w:val="fr-FR"/>
        </w:rPr>
      </w:pPr>
      <w:r w:rsidRPr="0032053E">
        <w:rPr>
          <w:rStyle w:val="Aucun"/>
          <w:b/>
          <w:bCs/>
          <w:lang w:val="fr-FR"/>
        </w:rPr>
        <w:t>Traçabilité [</w:t>
      </w:r>
      <w:r w:rsidRPr="0032053E">
        <w:rPr>
          <w:rStyle w:val="Aucun"/>
          <w:b/>
          <w:bCs/>
          <w:i/>
          <w:iCs/>
          <w:lang w:val="fr-FR"/>
        </w:rPr>
        <w:t xml:space="preserve">EN : </w:t>
      </w:r>
      <w:proofErr w:type="spellStart"/>
      <w:r w:rsidRPr="0032053E">
        <w:rPr>
          <w:rStyle w:val="Aucun"/>
          <w:b/>
          <w:bCs/>
          <w:i/>
          <w:iCs/>
          <w:lang w:val="fr-FR"/>
        </w:rPr>
        <w:t>Traceability</w:t>
      </w:r>
      <w:proofErr w:type="spellEnd"/>
      <w:r w:rsidRPr="0032053E">
        <w:rPr>
          <w:rStyle w:val="Aucun"/>
          <w:b/>
          <w:bCs/>
          <w:i/>
          <w:iCs/>
          <w:lang w:val="fr-FR"/>
        </w:rPr>
        <w:t xml:space="preserve">, </w:t>
      </w:r>
      <w:proofErr w:type="spellStart"/>
      <w:r w:rsidRPr="0032053E">
        <w:rPr>
          <w:rStyle w:val="Aucun"/>
          <w:b/>
          <w:bCs/>
          <w:i/>
          <w:iCs/>
          <w:lang w:val="fr-FR"/>
        </w:rPr>
        <w:t>retracing</w:t>
      </w:r>
      <w:proofErr w:type="spellEnd"/>
      <w:r w:rsidRPr="0032053E">
        <w:rPr>
          <w:rStyle w:val="Aucun"/>
          <w:b/>
          <w:bCs/>
          <w:lang w:val="fr-FR"/>
        </w:rPr>
        <w:t>]</w:t>
      </w:r>
    </w:p>
    <w:p w14:paraId="30519E38" w14:textId="77777777" w:rsidR="00B64E8E" w:rsidRPr="0032053E" w:rsidRDefault="00DD5B1F">
      <w:pPr>
        <w:pStyle w:val="Corps"/>
        <w:rPr>
          <w:lang w:val="fr-FR"/>
        </w:rPr>
      </w:pPr>
      <w:r w:rsidRPr="0032053E">
        <w:rPr>
          <w:lang w:val="fr-FR"/>
        </w:rPr>
        <w:t>Obligation réglementaire d'identification des matériaux et des dispositifs médicaux.</w:t>
      </w:r>
    </w:p>
    <w:p w14:paraId="462F8610" w14:textId="77777777" w:rsidR="00B64E8E" w:rsidRPr="0032053E" w:rsidRDefault="00B64E8E">
      <w:pPr>
        <w:pStyle w:val="Corps"/>
        <w:rPr>
          <w:lang w:val="fr-FR"/>
        </w:rPr>
      </w:pPr>
    </w:p>
    <w:p w14:paraId="2836E4BD" w14:textId="77777777" w:rsidR="00B64E8E" w:rsidRPr="0032053E" w:rsidRDefault="00DD5B1F">
      <w:pPr>
        <w:pStyle w:val="Corps"/>
        <w:numPr>
          <w:ilvl w:val="0"/>
          <w:numId w:val="2"/>
        </w:numPr>
        <w:rPr>
          <w:lang w:val="fr-FR"/>
        </w:rPr>
      </w:pPr>
      <w:r w:rsidRPr="0032053E">
        <w:rPr>
          <w:rStyle w:val="Aucun"/>
          <w:b/>
          <w:bCs/>
          <w:lang w:val="fr-FR"/>
        </w:rPr>
        <w:t>Traînage</w:t>
      </w:r>
    </w:p>
    <w:p w14:paraId="5CF1E0BA" w14:textId="77777777" w:rsidR="00B64E8E" w:rsidRPr="0032053E" w:rsidRDefault="00DD5B1F">
      <w:pPr>
        <w:pStyle w:val="Corps"/>
        <w:rPr>
          <w:lang w:val="fr-FR"/>
        </w:rPr>
      </w:pPr>
      <w:r w:rsidRPr="0032053E">
        <w:rPr>
          <w:lang w:val="fr-FR"/>
        </w:rPr>
        <w:t>Forces de résistance à la désinsertion d'une empreinte, induites par les dents non préparées.</w:t>
      </w:r>
    </w:p>
    <w:p w14:paraId="46473702" w14:textId="77777777" w:rsidR="00B64E8E" w:rsidRPr="0032053E" w:rsidRDefault="00DD5B1F">
      <w:pPr>
        <w:pStyle w:val="Titre1"/>
      </w:pPr>
      <w:r w:rsidRPr="0032053E">
        <w:lastRenderedPageBreak/>
        <w:t>U</w:t>
      </w:r>
    </w:p>
    <w:p w14:paraId="35160FBC" w14:textId="77777777" w:rsidR="00B64E8E" w:rsidRPr="0032053E" w:rsidRDefault="00DD5B1F">
      <w:pPr>
        <w:pStyle w:val="Corps"/>
        <w:numPr>
          <w:ilvl w:val="0"/>
          <w:numId w:val="2"/>
        </w:numPr>
        <w:rPr>
          <w:lang w:val="fr-FR"/>
        </w:rPr>
      </w:pPr>
      <w:r w:rsidRPr="0032053E">
        <w:rPr>
          <w:rStyle w:val="Aucun"/>
          <w:b/>
          <w:bCs/>
          <w:lang w:val="fr-FR"/>
        </w:rPr>
        <w:t>Usineuse</w:t>
      </w:r>
    </w:p>
    <w:p w14:paraId="2A666821" w14:textId="64210C18" w:rsidR="00B64E8E" w:rsidRPr="0032053E" w:rsidRDefault="00DD5B1F">
      <w:pPr>
        <w:pStyle w:val="Corps"/>
        <w:rPr>
          <w:lang w:val="fr-FR"/>
        </w:rPr>
      </w:pPr>
      <w:r w:rsidRPr="0032053E">
        <w:rPr>
          <w:lang w:val="fr-FR"/>
        </w:rPr>
        <w:t>Machine-outil automatisée destinée à usiner des prothèses à partir de blocs de matériaux</w:t>
      </w:r>
    </w:p>
    <w:p w14:paraId="35B582BF" w14:textId="77777777" w:rsidR="00B64E8E" w:rsidRPr="0032053E" w:rsidRDefault="00B64E8E">
      <w:pPr>
        <w:pStyle w:val="Corps"/>
        <w:rPr>
          <w:lang w:val="fr-FR"/>
        </w:rPr>
      </w:pPr>
    </w:p>
    <w:p w14:paraId="0F659B2D" w14:textId="77777777" w:rsidR="00B64E8E" w:rsidRPr="0032053E" w:rsidRDefault="00DD5B1F">
      <w:pPr>
        <w:pStyle w:val="Corps"/>
        <w:numPr>
          <w:ilvl w:val="0"/>
          <w:numId w:val="2"/>
        </w:numPr>
        <w:rPr>
          <w:lang w:val="fr-FR"/>
        </w:rPr>
      </w:pPr>
      <w:r w:rsidRPr="0032053E">
        <w:rPr>
          <w:rStyle w:val="Aucun"/>
          <w:b/>
          <w:bCs/>
          <w:lang w:val="fr-FR"/>
        </w:rPr>
        <w:t>Usure dentaire [</w:t>
      </w:r>
      <w:r w:rsidRPr="0032053E">
        <w:rPr>
          <w:rStyle w:val="Aucun"/>
          <w:b/>
          <w:bCs/>
          <w:i/>
          <w:iCs/>
          <w:lang w:val="fr-FR"/>
        </w:rPr>
        <w:t>EN : Dental wear</w:t>
      </w:r>
      <w:r w:rsidRPr="0032053E">
        <w:rPr>
          <w:rStyle w:val="Aucun"/>
          <w:b/>
          <w:bCs/>
          <w:lang w:val="fr-FR"/>
        </w:rPr>
        <w:t>]</w:t>
      </w:r>
    </w:p>
    <w:p w14:paraId="47FED341" w14:textId="77777777" w:rsidR="00B64E8E" w:rsidRPr="0032053E" w:rsidRDefault="00DD5B1F">
      <w:pPr>
        <w:pStyle w:val="Corps"/>
        <w:rPr>
          <w:lang w:val="fr-FR"/>
        </w:rPr>
      </w:pPr>
      <w:r w:rsidRPr="0032053E">
        <w:rPr>
          <w:lang w:val="fr-FR"/>
        </w:rPr>
        <w:t>Perte progressive des tissus durs de la dent non liée à un processus carieux ou traumatique. Son origine peut être mécanique, chimique ou fonctionnelle.</w:t>
      </w:r>
    </w:p>
    <w:p w14:paraId="15FB5083" w14:textId="77777777" w:rsidR="00B64E8E" w:rsidRPr="0032053E" w:rsidRDefault="00B64E8E">
      <w:pPr>
        <w:pStyle w:val="Corps"/>
        <w:rPr>
          <w:lang w:val="fr-FR"/>
        </w:rPr>
      </w:pPr>
    </w:p>
    <w:p w14:paraId="654C7AA5" w14:textId="77777777" w:rsidR="00B64E8E" w:rsidRPr="0032053E" w:rsidRDefault="00DD5B1F">
      <w:pPr>
        <w:pStyle w:val="Titre1"/>
      </w:pPr>
      <w:r w:rsidRPr="0032053E">
        <w:t>V</w:t>
      </w:r>
    </w:p>
    <w:p w14:paraId="4209E99A" w14:textId="77777777" w:rsidR="00B64E8E" w:rsidRPr="0032053E" w:rsidRDefault="00DD5B1F">
      <w:pPr>
        <w:pStyle w:val="Corps"/>
        <w:numPr>
          <w:ilvl w:val="0"/>
          <w:numId w:val="2"/>
        </w:numPr>
        <w:rPr>
          <w:lang w:val="fr-FR"/>
        </w:rPr>
      </w:pPr>
      <w:r w:rsidRPr="0032053E">
        <w:rPr>
          <w:rStyle w:val="Aucun"/>
          <w:b/>
          <w:bCs/>
          <w:lang w:val="fr-FR"/>
        </w:rPr>
        <w:t>Vernis d'espacement</w:t>
      </w:r>
    </w:p>
    <w:p w14:paraId="115394BC" w14:textId="77777777" w:rsidR="00B64E8E" w:rsidRPr="0032053E" w:rsidRDefault="00DD5B1F">
      <w:pPr>
        <w:pStyle w:val="Corps"/>
        <w:rPr>
          <w:lang w:val="fr-FR"/>
        </w:rPr>
      </w:pPr>
      <w:r w:rsidRPr="0032053E">
        <w:rPr>
          <w:lang w:val="fr-FR"/>
        </w:rPr>
        <w:t>Vernis déposé sur les faces axiales et la face occlusale d'un modèle positif unitaire (à l'exception des limites cervicales), pour une adaptation optimale avant la réalisation de la maquette prothétique. Le vernis matérialise aussi l'espace nécessaire pour le matériau d'assemblage. Un équivalent numérique est prévu dans les logiciels de CAO.</w:t>
      </w:r>
    </w:p>
    <w:p w14:paraId="4E7DB754" w14:textId="77777777" w:rsidR="00B64E8E" w:rsidRPr="0032053E" w:rsidRDefault="00B64E8E">
      <w:pPr>
        <w:pStyle w:val="Corps"/>
        <w:rPr>
          <w:lang w:val="fr-FR"/>
        </w:rPr>
      </w:pPr>
    </w:p>
    <w:p w14:paraId="47EEF2D9" w14:textId="77777777" w:rsidR="00B64E8E" w:rsidRPr="0032053E" w:rsidRDefault="00DD5B1F">
      <w:pPr>
        <w:pStyle w:val="Corps"/>
        <w:numPr>
          <w:ilvl w:val="0"/>
          <w:numId w:val="2"/>
        </w:numPr>
        <w:rPr>
          <w:lang w:val="fr-FR"/>
        </w:rPr>
      </w:pPr>
      <w:r w:rsidRPr="0032053E">
        <w:rPr>
          <w:rStyle w:val="Aucun"/>
          <w:b/>
          <w:bCs/>
          <w:lang w:val="fr-FR"/>
        </w:rPr>
        <w:t xml:space="preserve">Verre </w:t>
      </w:r>
      <w:proofErr w:type="spellStart"/>
      <w:r w:rsidRPr="0032053E">
        <w:rPr>
          <w:rStyle w:val="Aucun"/>
          <w:b/>
          <w:bCs/>
          <w:lang w:val="fr-FR"/>
        </w:rPr>
        <w:t>ionomère</w:t>
      </w:r>
      <w:proofErr w:type="spellEnd"/>
      <w:r w:rsidRPr="0032053E">
        <w:rPr>
          <w:rStyle w:val="Aucun"/>
          <w:b/>
          <w:bCs/>
          <w:lang w:val="fr-FR"/>
        </w:rPr>
        <w:t xml:space="preserve"> [</w:t>
      </w:r>
      <w:r w:rsidRPr="0032053E">
        <w:rPr>
          <w:rStyle w:val="Aucun"/>
          <w:b/>
          <w:bCs/>
          <w:i/>
          <w:iCs/>
          <w:lang w:val="fr-FR"/>
        </w:rPr>
        <w:t xml:space="preserve">EN : Glass </w:t>
      </w:r>
      <w:proofErr w:type="spellStart"/>
      <w:r w:rsidRPr="0032053E">
        <w:rPr>
          <w:rStyle w:val="Aucun"/>
          <w:b/>
          <w:bCs/>
          <w:i/>
          <w:iCs/>
          <w:lang w:val="fr-FR"/>
        </w:rPr>
        <w:t>ionomer</w:t>
      </w:r>
      <w:proofErr w:type="spellEnd"/>
      <w:r w:rsidRPr="0032053E">
        <w:rPr>
          <w:rStyle w:val="Aucun"/>
          <w:b/>
          <w:bCs/>
          <w:lang w:val="fr-FR"/>
        </w:rPr>
        <w:t>]</w:t>
      </w:r>
    </w:p>
    <w:p w14:paraId="34E746CD" w14:textId="77777777" w:rsidR="00B64E8E" w:rsidRPr="0032053E" w:rsidRDefault="00DD5B1F">
      <w:pPr>
        <w:pStyle w:val="Corps"/>
        <w:rPr>
          <w:lang w:val="fr-FR"/>
        </w:rPr>
      </w:pPr>
      <w:r w:rsidRPr="0032053E">
        <w:rPr>
          <w:lang w:val="fr-FR"/>
        </w:rPr>
        <w:t xml:space="preserve">Ciment composé d'un mélange de verre aluminosilicate, présenté sous forme de poudre, et d'un acide </w:t>
      </w:r>
      <w:proofErr w:type="spellStart"/>
      <w:r w:rsidRPr="0032053E">
        <w:rPr>
          <w:lang w:val="fr-FR"/>
        </w:rPr>
        <w:t>profalkénoïde</w:t>
      </w:r>
      <w:proofErr w:type="spellEnd"/>
      <w:r w:rsidRPr="0032053E">
        <w:rPr>
          <w:lang w:val="fr-FR"/>
        </w:rPr>
        <w:t xml:space="preserve"> présenté sous forme de liquide. Le mode de durcissement du mélange est du type réaction acide/base.</w:t>
      </w:r>
    </w:p>
    <w:p w14:paraId="2793E364" w14:textId="77777777" w:rsidR="00B64E8E" w:rsidRPr="0032053E" w:rsidRDefault="00B64E8E">
      <w:pPr>
        <w:pStyle w:val="Corps"/>
        <w:rPr>
          <w:lang w:val="fr-FR"/>
        </w:rPr>
      </w:pPr>
    </w:p>
    <w:p w14:paraId="6F8740A7" w14:textId="77777777" w:rsidR="00B64E8E" w:rsidRPr="0032053E" w:rsidRDefault="00DD5B1F">
      <w:pPr>
        <w:pStyle w:val="Corps"/>
        <w:numPr>
          <w:ilvl w:val="0"/>
          <w:numId w:val="2"/>
        </w:numPr>
        <w:rPr>
          <w:lang w:val="fr-FR"/>
        </w:rPr>
      </w:pPr>
      <w:r w:rsidRPr="0032053E">
        <w:rPr>
          <w:rStyle w:val="Aucun"/>
          <w:b/>
          <w:bCs/>
          <w:lang w:val="fr-FR"/>
        </w:rPr>
        <w:t>Vis de cicatrisation [</w:t>
      </w:r>
      <w:r w:rsidRPr="0032053E">
        <w:rPr>
          <w:rStyle w:val="Aucun"/>
          <w:b/>
          <w:bCs/>
          <w:i/>
          <w:iCs/>
          <w:lang w:val="fr-FR"/>
        </w:rPr>
        <w:t xml:space="preserve">EN : Healing </w:t>
      </w:r>
      <w:proofErr w:type="spellStart"/>
      <w:r w:rsidRPr="0032053E">
        <w:rPr>
          <w:rStyle w:val="Aucun"/>
          <w:b/>
          <w:bCs/>
          <w:i/>
          <w:iCs/>
          <w:lang w:val="fr-FR"/>
        </w:rPr>
        <w:t>screw</w:t>
      </w:r>
      <w:proofErr w:type="spellEnd"/>
      <w:r w:rsidRPr="0032053E">
        <w:rPr>
          <w:rStyle w:val="Aucun"/>
          <w:b/>
          <w:bCs/>
          <w:lang w:val="fr-FR"/>
        </w:rPr>
        <w:t>]</w:t>
      </w:r>
    </w:p>
    <w:p w14:paraId="32C831E4" w14:textId="5D202438" w:rsidR="00B64E8E" w:rsidRPr="0032053E" w:rsidRDefault="00DD5B1F">
      <w:pPr>
        <w:pStyle w:val="Corps"/>
        <w:rPr>
          <w:lang w:val="fr-FR"/>
        </w:rPr>
      </w:pPr>
      <w:r w:rsidRPr="0032053E">
        <w:rPr>
          <w:lang w:val="fr-FR"/>
        </w:rPr>
        <w:t>Composant implantaire vissé au sommet de l'implant pour guider la cicatrisation muqueuse péri-implantaire. Également nommé pilier de cicatrisation</w:t>
      </w:r>
    </w:p>
    <w:p w14:paraId="452ECEF8" w14:textId="77777777" w:rsidR="00B64E8E" w:rsidRPr="0032053E" w:rsidRDefault="00B64E8E">
      <w:pPr>
        <w:pStyle w:val="Corps"/>
        <w:rPr>
          <w:lang w:val="fr-FR"/>
        </w:rPr>
      </w:pPr>
    </w:p>
    <w:p w14:paraId="2FC6E373" w14:textId="77777777" w:rsidR="00B64E8E" w:rsidRPr="0032053E" w:rsidRDefault="00DD5B1F">
      <w:pPr>
        <w:pStyle w:val="Corps"/>
        <w:numPr>
          <w:ilvl w:val="0"/>
          <w:numId w:val="2"/>
        </w:numPr>
        <w:rPr>
          <w:lang w:val="fr-FR"/>
        </w:rPr>
      </w:pPr>
      <w:r w:rsidRPr="0032053E">
        <w:rPr>
          <w:rStyle w:val="Aucun"/>
          <w:b/>
          <w:bCs/>
          <w:lang w:val="fr-FR"/>
        </w:rPr>
        <w:t>Vis de couverture [</w:t>
      </w:r>
      <w:r w:rsidRPr="0032053E">
        <w:rPr>
          <w:rStyle w:val="Aucun"/>
          <w:b/>
          <w:bCs/>
          <w:i/>
          <w:iCs/>
          <w:lang w:val="fr-FR"/>
        </w:rPr>
        <w:t xml:space="preserve">EN : Cover </w:t>
      </w:r>
      <w:proofErr w:type="spellStart"/>
      <w:r w:rsidRPr="0032053E">
        <w:rPr>
          <w:rStyle w:val="Aucun"/>
          <w:b/>
          <w:bCs/>
          <w:i/>
          <w:iCs/>
          <w:lang w:val="fr-FR"/>
        </w:rPr>
        <w:t>screw</w:t>
      </w:r>
      <w:proofErr w:type="spellEnd"/>
      <w:r w:rsidRPr="0032053E">
        <w:rPr>
          <w:rStyle w:val="Aucun"/>
          <w:b/>
          <w:bCs/>
          <w:lang w:val="fr-FR"/>
        </w:rPr>
        <w:t>]</w:t>
      </w:r>
    </w:p>
    <w:p w14:paraId="7C108711" w14:textId="4D8AA9D9" w:rsidR="00B64E8E" w:rsidRPr="0032053E" w:rsidRDefault="00DD5B1F">
      <w:pPr>
        <w:pStyle w:val="Corps"/>
        <w:rPr>
          <w:lang w:val="fr-FR"/>
        </w:rPr>
      </w:pPr>
      <w:r w:rsidRPr="0032053E">
        <w:rPr>
          <w:lang w:val="fr-FR"/>
        </w:rPr>
        <w:lastRenderedPageBreak/>
        <w:t>Composant implantaire enfoui qui obture le col implantaire pendant la période d'ostéointégration.</w:t>
      </w:r>
    </w:p>
    <w:p w14:paraId="211AA4A5" w14:textId="77777777" w:rsidR="00B64E8E" w:rsidRPr="0032053E" w:rsidRDefault="00B64E8E">
      <w:pPr>
        <w:pStyle w:val="Corps"/>
        <w:rPr>
          <w:lang w:val="fr-FR"/>
        </w:rPr>
      </w:pPr>
    </w:p>
    <w:p w14:paraId="162AFF06" w14:textId="77777777" w:rsidR="00B64E8E" w:rsidRPr="0032053E" w:rsidRDefault="00DD5B1F">
      <w:pPr>
        <w:pStyle w:val="Corps"/>
        <w:numPr>
          <w:ilvl w:val="0"/>
          <w:numId w:val="2"/>
        </w:numPr>
        <w:rPr>
          <w:lang w:val="fr-FR"/>
        </w:rPr>
      </w:pPr>
      <w:r w:rsidRPr="0032053E">
        <w:rPr>
          <w:rStyle w:val="Aucun"/>
          <w:b/>
          <w:bCs/>
          <w:lang w:val="fr-FR"/>
        </w:rPr>
        <w:t>Vitrocéramique [</w:t>
      </w:r>
      <w:r w:rsidRPr="0032053E">
        <w:rPr>
          <w:rStyle w:val="Aucun"/>
          <w:b/>
          <w:bCs/>
          <w:i/>
          <w:iCs/>
          <w:lang w:val="fr-FR"/>
        </w:rPr>
        <w:t xml:space="preserve">EN : Glass </w:t>
      </w:r>
      <w:proofErr w:type="spellStart"/>
      <w:r w:rsidRPr="0032053E">
        <w:rPr>
          <w:rStyle w:val="Aucun"/>
          <w:b/>
          <w:bCs/>
          <w:i/>
          <w:iCs/>
          <w:lang w:val="fr-FR"/>
        </w:rPr>
        <w:t>ceramic</w:t>
      </w:r>
      <w:proofErr w:type="spellEnd"/>
      <w:r w:rsidRPr="0032053E">
        <w:rPr>
          <w:rStyle w:val="Aucun"/>
          <w:b/>
          <w:bCs/>
          <w:lang w:val="fr-FR"/>
        </w:rPr>
        <w:t>]</w:t>
      </w:r>
    </w:p>
    <w:p w14:paraId="0A863BAF" w14:textId="77777777" w:rsidR="00B64E8E" w:rsidRPr="0032053E" w:rsidRDefault="00DD5B1F">
      <w:pPr>
        <w:pStyle w:val="Corps"/>
        <w:rPr>
          <w:lang w:val="fr-FR"/>
        </w:rPr>
      </w:pPr>
      <w:r w:rsidRPr="0032053E">
        <w:rPr>
          <w:lang w:val="fr-FR"/>
        </w:rPr>
        <w:t>Céramique issue de la nucléation de cristaux à partir d'agents germinateurs. Disilicate de lithium</w:t>
      </w:r>
    </w:p>
    <w:p w14:paraId="5AAC6C62" w14:textId="77777777" w:rsidR="00B64E8E" w:rsidRPr="0032053E" w:rsidRDefault="00B64E8E">
      <w:pPr>
        <w:pStyle w:val="Corps"/>
        <w:rPr>
          <w:lang w:val="fr-FR"/>
        </w:rPr>
      </w:pPr>
    </w:p>
    <w:p w14:paraId="23C6D434" w14:textId="77777777" w:rsidR="00B64E8E" w:rsidRPr="0032053E" w:rsidRDefault="00DD5B1F">
      <w:pPr>
        <w:pStyle w:val="Titre1"/>
      </w:pPr>
      <w:r w:rsidRPr="0032053E">
        <w:t>W</w:t>
      </w:r>
    </w:p>
    <w:p w14:paraId="1DC7983F" w14:textId="77777777" w:rsidR="00B64E8E" w:rsidRPr="0032053E" w:rsidRDefault="00DD5B1F">
      <w:pPr>
        <w:pStyle w:val="Corps"/>
        <w:numPr>
          <w:ilvl w:val="0"/>
          <w:numId w:val="2"/>
        </w:numPr>
        <w:rPr>
          <w:lang w:val="fr-FR"/>
        </w:rPr>
      </w:pPr>
      <w:r w:rsidRPr="0032053E">
        <w:rPr>
          <w:rStyle w:val="Aucun"/>
          <w:b/>
          <w:bCs/>
          <w:lang w:val="fr-FR"/>
        </w:rPr>
        <w:t>Wax-up ou cire de diagnostic</w:t>
      </w:r>
    </w:p>
    <w:p w14:paraId="0D287C10" w14:textId="5BA2D966" w:rsidR="00B64E8E" w:rsidRPr="0032053E" w:rsidRDefault="00DD5B1F">
      <w:pPr>
        <w:pStyle w:val="Corps"/>
        <w:rPr>
          <w:lang w:val="fr-FR"/>
        </w:rPr>
      </w:pPr>
      <w:r w:rsidRPr="0032053E">
        <w:rPr>
          <w:lang w:val="fr-FR"/>
        </w:rPr>
        <w:t xml:space="preserve">Mot anglais. Modelage à la cire, et par extension simulation virtuelle, sur modèles de l'anatomie attendue des restaurations, à des fins d'évaluation et de planification de traitement. Il peut être validé en bouche à l'aide d'un masque ou </w:t>
      </w:r>
      <w:proofErr w:type="spellStart"/>
      <w:r w:rsidRPr="0032053E">
        <w:rPr>
          <w:lang w:val="fr-FR"/>
        </w:rPr>
        <w:t>mock</w:t>
      </w:r>
      <w:proofErr w:type="spellEnd"/>
      <w:r w:rsidRPr="0032053E">
        <w:rPr>
          <w:lang w:val="fr-FR"/>
        </w:rPr>
        <w:t>-up.</w:t>
      </w:r>
    </w:p>
    <w:p w14:paraId="652C16C0" w14:textId="77777777" w:rsidR="00B64E8E" w:rsidRPr="0032053E" w:rsidRDefault="00B64E8E">
      <w:pPr>
        <w:pStyle w:val="Corps"/>
        <w:rPr>
          <w:lang w:val="fr-FR"/>
        </w:rPr>
      </w:pPr>
    </w:p>
    <w:p w14:paraId="6771B2A4" w14:textId="77777777" w:rsidR="00B64E8E" w:rsidRPr="0032053E" w:rsidRDefault="00DD5B1F">
      <w:pPr>
        <w:pStyle w:val="Titre1"/>
      </w:pPr>
      <w:r w:rsidRPr="0032053E">
        <w:t>Z</w:t>
      </w:r>
    </w:p>
    <w:p w14:paraId="0FDF3731" w14:textId="77777777" w:rsidR="00B64E8E" w:rsidRPr="0032053E" w:rsidRDefault="00DD5B1F">
      <w:pPr>
        <w:pStyle w:val="Corps"/>
        <w:numPr>
          <w:ilvl w:val="0"/>
          <w:numId w:val="2"/>
        </w:numPr>
        <w:rPr>
          <w:lang w:val="fr-FR"/>
        </w:rPr>
      </w:pPr>
      <w:r w:rsidRPr="0032053E">
        <w:rPr>
          <w:rStyle w:val="Aucun"/>
          <w:b/>
          <w:bCs/>
          <w:lang w:val="fr-FR"/>
        </w:rPr>
        <w:t>Zircone [</w:t>
      </w:r>
      <w:r w:rsidRPr="0032053E">
        <w:rPr>
          <w:rStyle w:val="Aucun"/>
          <w:b/>
          <w:bCs/>
          <w:i/>
          <w:iCs/>
          <w:lang w:val="fr-FR"/>
        </w:rPr>
        <w:t xml:space="preserve">EN : </w:t>
      </w:r>
      <w:proofErr w:type="spellStart"/>
      <w:r w:rsidRPr="0032053E">
        <w:rPr>
          <w:rStyle w:val="Aucun"/>
          <w:b/>
          <w:bCs/>
          <w:i/>
          <w:iCs/>
          <w:lang w:val="fr-FR"/>
        </w:rPr>
        <w:t>Zirconia</w:t>
      </w:r>
      <w:proofErr w:type="spellEnd"/>
      <w:r w:rsidRPr="0032053E">
        <w:rPr>
          <w:rStyle w:val="Aucun"/>
          <w:b/>
          <w:bCs/>
          <w:lang w:val="fr-FR"/>
        </w:rPr>
        <w:t>]</w:t>
      </w:r>
    </w:p>
    <w:p w14:paraId="0154FEB7" w14:textId="77777777" w:rsidR="00B64E8E" w:rsidRPr="0032053E" w:rsidRDefault="00DD5B1F">
      <w:pPr>
        <w:pStyle w:val="Corps"/>
        <w:rPr>
          <w:lang w:val="fr-FR"/>
        </w:rPr>
      </w:pPr>
      <w:r w:rsidRPr="0032053E">
        <w:rPr>
          <w:lang w:val="fr-FR"/>
        </w:rPr>
        <w:t>oxyde de zirconium (ZrO2) et d'oxyde d'yttrium (Y203) utilisé pour les restaurations prothétiques</w:t>
      </w:r>
    </w:p>
    <w:sectPr w:rsidR="00B64E8E" w:rsidRPr="0032053E">
      <w:headerReference w:type="default" r:id="rId8"/>
      <w:footerReference w:type="even" r:id="rId9"/>
      <w:footerReference w:type="default" r:id="rId10"/>
      <w:pgSz w:w="12240" w:h="15840"/>
      <w:pgMar w:top="1440" w:right="1417" w:bottom="1440"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0919" w14:textId="77777777" w:rsidR="004241F3" w:rsidRDefault="004241F3">
      <w:r>
        <w:separator/>
      </w:r>
    </w:p>
  </w:endnote>
  <w:endnote w:type="continuationSeparator" w:id="0">
    <w:p w14:paraId="1F4D4BFF" w14:textId="77777777" w:rsidR="004241F3" w:rsidRDefault="004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61762667"/>
      <w:docPartObj>
        <w:docPartGallery w:val="Page Numbers (Bottom of Page)"/>
        <w:docPartUnique/>
      </w:docPartObj>
    </w:sdtPr>
    <w:sdtContent>
      <w:p w14:paraId="30224269" w14:textId="04B49AD8" w:rsidR="009375EC" w:rsidRDefault="009375EC" w:rsidP="001E42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8592D0E" w14:textId="77777777" w:rsidR="009375EC" w:rsidRDefault="009375EC" w:rsidP="009375E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18697672"/>
      <w:docPartObj>
        <w:docPartGallery w:val="Page Numbers (Bottom of Page)"/>
        <w:docPartUnique/>
      </w:docPartObj>
    </w:sdtPr>
    <w:sdtContent>
      <w:p w14:paraId="7BB2AEC5" w14:textId="12C07B41" w:rsidR="009375EC" w:rsidRDefault="009375EC" w:rsidP="001E42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EE176A5" w14:textId="7A391A4B" w:rsidR="00B64E8E" w:rsidRDefault="00B64E8E" w:rsidP="009375EC">
    <w:pPr>
      <w:pStyle w:val="En-t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E0E9" w14:textId="77777777" w:rsidR="004241F3" w:rsidRDefault="004241F3">
      <w:r>
        <w:separator/>
      </w:r>
    </w:p>
  </w:footnote>
  <w:footnote w:type="continuationSeparator" w:id="0">
    <w:p w14:paraId="4F560069" w14:textId="77777777" w:rsidR="004241F3" w:rsidRDefault="0042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BD7B" w14:textId="77777777" w:rsidR="00B64E8E" w:rsidRDefault="00B64E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5B45"/>
    <w:multiLevelType w:val="hybridMultilevel"/>
    <w:tmpl w:val="64FA2892"/>
    <w:styleLink w:val="Nombres"/>
    <w:lvl w:ilvl="0" w:tplc="EB2A64C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D46CF2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7962C4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C7E8AC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C00E36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EA9C150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DA2EC7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F2CE1D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A30965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D067D9"/>
    <w:multiLevelType w:val="hybridMultilevel"/>
    <w:tmpl w:val="64FA2892"/>
    <w:numStyleLink w:val="Nombres"/>
  </w:abstractNum>
  <w:abstractNum w:abstractNumId="2" w15:restartNumberingAfterBreak="0">
    <w:nsid w:val="31C7616F"/>
    <w:multiLevelType w:val="multilevel"/>
    <w:tmpl w:val="52A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B20C7"/>
    <w:multiLevelType w:val="hybridMultilevel"/>
    <w:tmpl w:val="396E8910"/>
    <w:styleLink w:val="Puces"/>
    <w:lvl w:ilvl="0" w:tplc="9EC699B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54A559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4509C6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F460CA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7D6285E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5D4B44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230D1B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8767D8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B6655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FF28CE"/>
    <w:multiLevelType w:val="hybridMultilevel"/>
    <w:tmpl w:val="396E8910"/>
    <w:numStyleLink w:val="Puces"/>
  </w:abstractNum>
  <w:num w:numId="1" w16cid:durableId="823544850">
    <w:abstractNumId w:val="3"/>
  </w:num>
  <w:num w:numId="2" w16cid:durableId="2129661211">
    <w:abstractNumId w:val="4"/>
  </w:num>
  <w:num w:numId="3" w16cid:durableId="1245265079">
    <w:abstractNumId w:val="0"/>
  </w:num>
  <w:num w:numId="4" w16cid:durableId="298802652">
    <w:abstractNumId w:val="1"/>
  </w:num>
  <w:num w:numId="5" w16cid:durableId="1692754482">
    <w:abstractNumId w:val="1"/>
    <w:lvlOverride w:ilvl="0">
      <w:startOverride w:val="1"/>
    </w:lvlOverride>
  </w:num>
  <w:num w:numId="6" w16cid:durableId="793404769">
    <w:abstractNumId w:val="4"/>
    <w:lvlOverride w:ilvl="0">
      <w:lvl w:ilvl="0" w:tplc="C3F636DA">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2DC1DEA">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4267C58">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75EFE96">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A00119E">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5F087A8">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9EC5492">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ECE041A">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274E4AA">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83371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8E"/>
    <w:rsid w:val="00056DF8"/>
    <w:rsid w:val="00093CEB"/>
    <w:rsid w:val="000B31C3"/>
    <w:rsid w:val="001A6A5E"/>
    <w:rsid w:val="001D4BC6"/>
    <w:rsid w:val="00211FD7"/>
    <w:rsid w:val="0032053E"/>
    <w:rsid w:val="004241F3"/>
    <w:rsid w:val="00540861"/>
    <w:rsid w:val="005C4723"/>
    <w:rsid w:val="006D6F21"/>
    <w:rsid w:val="007662E9"/>
    <w:rsid w:val="00796CF8"/>
    <w:rsid w:val="007C69F2"/>
    <w:rsid w:val="007C746C"/>
    <w:rsid w:val="007C77FB"/>
    <w:rsid w:val="00907C96"/>
    <w:rsid w:val="009375EC"/>
    <w:rsid w:val="00A40B90"/>
    <w:rsid w:val="00A81A5A"/>
    <w:rsid w:val="00B2629F"/>
    <w:rsid w:val="00B55A11"/>
    <w:rsid w:val="00B64E8E"/>
    <w:rsid w:val="00C65FF8"/>
    <w:rsid w:val="00D0120E"/>
    <w:rsid w:val="00DD5B1F"/>
    <w:rsid w:val="00DE145C"/>
    <w:rsid w:val="00E15401"/>
    <w:rsid w:val="00E51F83"/>
    <w:rsid w:val="00E75421"/>
    <w:rsid w:val="00F31D1F"/>
    <w:rsid w:val="00F36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29A376"/>
  <w15:docId w15:val="{A06B313F-F8E4-A04D-9C52-659FEEBE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
    <w:uiPriority w:val="9"/>
    <w:qFormat/>
    <w:pPr>
      <w:keepNext/>
      <w:keepLines/>
      <w:spacing w:before="480" w:line="276" w:lineRule="auto"/>
      <w:jc w:val="both"/>
      <w:outlineLvl w:val="0"/>
    </w:pPr>
    <w:rPr>
      <w:rFonts w:ascii="Helvetica Neue" w:hAnsi="Helvetica Neue" w:cs="Arial Unicode MS"/>
      <w:b/>
      <w:bCs/>
      <w:color w:val="365F91"/>
      <w:sz w:val="44"/>
      <w:szCs w:val="44"/>
      <w:u w:color="365F91"/>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re">
    <w:name w:val="Title"/>
    <w:next w:val="Corps"/>
    <w:uiPriority w:val="10"/>
    <w:qFormat/>
    <w:pPr>
      <w:keepNext/>
      <w:keepLines/>
      <w:spacing w:before="480" w:line="276" w:lineRule="auto"/>
      <w:outlineLvl w:val="0"/>
    </w:pPr>
    <w:rPr>
      <w:rFonts w:ascii="Calibri" w:eastAsia="Calibri" w:hAnsi="Calibri" w:cs="Calibri"/>
      <w:b/>
      <w:bCs/>
      <w:color w:val="365F91"/>
      <w:sz w:val="28"/>
      <w:szCs w:val="28"/>
      <w:u w:color="365F91"/>
      <w14:textOutline w14:w="0" w14:cap="flat" w14:cmpd="sng" w14:algn="ctr">
        <w14:noFill/>
        <w14:prstDash w14:val="solid"/>
        <w14:bevel/>
      </w14:textOutline>
    </w:rPr>
  </w:style>
  <w:style w:type="paragraph" w:customStyle="1" w:styleId="Corps">
    <w:name w:val="Corps"/>
    <w:pPr>
      <w:spacing w:after="200" w:line="276" w:lineRule="auto"/>
      <w:jc w:val="both"/>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paragraph" w:styleId="Sous-titre">
    <w:name w:val="Subtitle"/>
    <w:next w:val="Corps"/>
    <w:uiPriority w:val="11"/>
    <w:qFormat/>
    <w:pPr>
      <w:keepNext/>
    </w:pPr>
    <w:rPr>
      <w:rFonts w:ascii="Helvetica Neue" w:eastAsia="Helvetica Neue" w:hAnsi="Helvetica Neue" w:cs="Helvetica Neue"/>
      <w:color w:val="000000"/>
      <w:sz w:val="40"/>
      <w:szCs w:val="40"/>
      <w14:textOutline w14:w="0" w14:cap="flat" w14:cmpd="sng" w14:algn="ctr">
        <w14:noFill/>
        <w14:prstDash w14:val="solid"/>
        <w14:bevel/>
      </w14:textOutline>
    </w:rPr>
  </w:style>
  <w:style w:type="character" w:customStyle="1" w:styleId="Aucun">
    <w:name w:val="Aucun"/>
    <w:rPr>
      <w:lang w:val="da-DK"/>
    </w:rPr>
  </w:style>
  <w:style w:type="numbering" w:customStyle="1" w:styleId="Puces">
    <w:name w:val="Puces"/>
    <w:pPr>
      <w:numPr>
        <w:numId w:val="1"/>
      </w:numPr>
    </w:pPr>
  </w:style>
  <w:style w:type="numbering" w:customStyle="1" w:styleId="Nombres">
    <w:name w:val="Nombres"/>
    <w:pPr>
      <w:numPr>
        <w:numId w:val="3"/>
      </w:numPr>
    </w:pPr>
  </w:style>
  <w:style w:type="paragraph" w:styleId="Pieddepage">
    <w:name w:val="footer"/>
    <w:basedOn w:val="Normal"/>
    <w:link w:val="PieddepageCar"/>
    <w:uiPriority w:val="99"/>
    <w:unhideWhenUsed/>
    <w:rsid w:val="009375EC"/>
    <w:pPr>
      <w:tabs>
        <w:tab w:val="center" w:pos="4536"/>
        <w:tab w:val="right" w:pos="9072"/>
      </w:tabs>
    </w:pPr>
  </w:style>
  <w:style w:type="character" w:customStyle="1" w:styleId="PieddepageCar">
    <w:name w:val="Pied de page Car"/>
    <w:basedOn w:val="Policepardfaut"/>
    <w:link w:val="Pieddepage"/>
    <w:uiPriority w:val="99"/>
    <w:rsid w:val="009375EC"/>
    <w:rPr>
      <w:sz w:val="24"/>
      <w:szCs w:val="24"/>
      <w:lang w:val="en-US" w:eastAsia="en-US"/>
    </w:rPr>
  </w:style>
  <w:style w:type="character" w:styleId="Numrodepage">
    <w:name w:val="page number"/>
    <w:basedOn w:val="Policepardfaut"/>
    <w:uiPriority w:val="99"/>
    <w:semiHidden/>
    <w:unhideWhenUsed/>
    <w:rsid w:val="0093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37</Pages>
  <Words>5961</Words>
  <Characters>32789</Characters>
  <Application>Microsoft Office Word</Application>
  <DocSecurity>0</DocSecurity>
  <Lines>273</Lines>
  <Paragraphs>77</Paragraphs>
  <ScaleCrop>false</ScaleCrop>
  <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Anne-Sophie Vaillant</cp:lastModifiedBy>
  <cp:revision>27</cp:revision>
  <dcterms:created xsi:type="dcterms:W3CDTF">2025-09-11T08:41:00Z</dcterms:created>
  <dcterms:modified xsi:type="dcterms:W3CDTF">2025-10-05T14:53:00Z</dcterms:modified>
</cp:coreProperties>
</file>